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AF8545" w14:textId="77777777" w:rsidR="004C6714" w:rsidRDefault="004C6714" w:rsidP="004C6714">
      <w:pPr>
        <w:pStyle w:val="CMPReporttitle"/>
        <w:spacing w:after="0"/>
        <w:ind w:left="2160"/>
      </w:pPr>
    </w:p>
    <w:p w14:paraId="6F986667" w14:textId="3AA4B781" w:rsidR="004C6714" w:rsidRDefault="0098756F" w:rsidP="008F0C8B">
      <w:pPr>
        <w:pStyle w:val="CMPLetterMainBodyText"/>
      </w:pPr>
      <w:r>
        <w:softHyphen/>
      </w:r>
    </w:p>
    <w:p w14:paraId="70C00E1D" w14:textId="7E053960" w:rsidR="00AD7122" w:rsidRPr="0034387F" w:rsidRDefault="00735480" w:rsidP="00DE6F4F">
      <w:pPr>
        <w:pStyle w:val="CMPReporttitle"/>
        <w:ind w:left="2160"/>
        <w:rPr>
          <w:b w:val="0"/>
        </w:rPr>
      </w:pPr>
      <w:sdt>
        <w:sdtPr>
          <w:id w:val="417997964"/>
          <w:lock w:val="sdtContentLocked"/>
          <w:placeholder>
            <w:docPart w:val="DefaultPlaceholder_1082065158"/>
          </w:placeholder>
        </w:sdtPr>
        <w:sdtEndPr>
          <w:rPr>
            <w:b w:val="0"/>
          </w:rPr>
        </w:sdtEndPr>
        <w:sdtContent>
          <w:r w:rsidR="00DE6F4F">
            <w:t>MEMORANDUM</w:t>
          </w:r>
        </w:sdtContent>
      </w:sdt>
    </w:p>
    <w:p w14:paraId="5EABF7AC" w14:textId="0D9BE081" w:rsidR="007C1F04" w:rsidRPr="007C1F04" w:rsidRDefault="00735480" w:rsidP="007C1F04">
      <w:pPr>
        <w:pStyle w:val="CMPLetterMainBodyText"/>
        <w:rPr>
          <w:b/>
        </w:rPr>
      </w:pPr>
      <w:sdt>
        <w:sdtPr>
          <w:rPr>
            <w:b/>
          </w:rPr>
          <w:id w:val="-2135167338"/>
          <w:lock w:val="sdtContentLocked"/>
          <w:placeholder>
            <w:docPart w:val="DefaultPlaceholder_1082065158"/>
          </w:placeholder>
        </w:sdtPr>
        <w:sdtEndPr/>
        <w:sdtContent>
          <w:r w:rsidR="0099305A">
            <w:rPr>
              <w:b/>
            </w:rPr>
            <w:t>Date</w:t>
          </w:r>
          <w:r w:rsidR="007C1F04" w:rsidRPr="007C1F04">
            <w:rPr>
              <w:b/>
            </w:rPr>
            <w:t>:</w:t>
          </w:r>
        </w:sdtContent>
      </w:sdt>
      <w:r w:rsidR="007C1F04">
        <w:rPr>
          <w:b/>
        </w:rPr>
        <w:tab/>
      </w:r>
      <w:sdt>
        <w:sdtPr>
          <w:rPr>
            <w:b/>
          </w:rPr>
          <w:id w:val="1063919576"/>
          <w:placeholder>
            <w:docPart w:val="DefaultPlaceholder_1082065158"/>
          </w:placeholder>
        </w:sdtPr>
        <w:sdtEndPr/>
        <w:sdtContent>
          <w:sdt>
            <w:sdtPr>
              <w:rPr>
                <w:b/>
              </w:rPr>
              <w:id w:val="1613937968"/>
              <w:placeholder>
                <w:docPart w:val="DefaultPlaceholder_1082065160"/>
              </w:placeholder>
              <w:date w:fullDate="2018-08-01T00:00:00Z">
                <w:dateFormat w:val="M/d/yyyy"/>
                <w:lid w:val="en-US"/>
                <w:storeMappedDataAs w:val="dateTime"/>
                <w:calendar w:val="gregorian"/>
              </w:date>
            </w:sdtPr>
            <w:sdtEndPr/>
            <w:sdtContent>
              <w:r w:rsidR="00204409">
                <w:rPr>
                  <w:b/>
                </w:rPr>
                <w:t>8/1/2018</w:t>
              </w:r>
            </w:sdtContent>
          </w:sdt>
        </w:sdtContent>
      </w:sdt>
      <w:r w:rsidR="007C1F04">
        <w:rPr>
          <w:b/>
        </w:rPr>
        <w:tab/>
      </w:r>
    </w:p>
    <w:p w14:paraId="5F8B770A" w14:textId="24546047" w:rsidR="007C1F04" w:rsidRPr="007C1F04" w:rsidRDefault="00735480" w:rsidP="007C1F04">
      <w:pPr>
        <w:pStyle w:val="CMPLetterMainBodyText"/>
        <w:rPr>
          <w:b/>
        </w:rPr>
      </w:pPr>
      <w:sdt>
        <w:sdtPr>
          <w:rPr>
            <w:b/>
          </w:rPr>
          <w:id w:val="353705220"/>
          <w:lock w:val="sdtContentLocked"/>
          <w:placeholder>
            <w:docPart w:val="DefaultPlaceholder_1082065158"/>
          </w:placeholder>
        </w:sdtPr>
        <w:sdtEndPr/>
        <w:sdtContent>
          <w:r w:rsidR="0099305A">
            <w:rPr>
              <w:b/>
            </w:rPr>
            <w:t>To:</w:t>
          </w:r>
        </w:sdtContent>
      </w:sdt>
      <w:r w:rsidR="007C1F04">
        <w:rPr>
          <w:b/>
        </w:rPr>
        <w:tab/>
      </w:r>
      <w:sdt>
        <w:sdtPr>
          <w:rPr>
            <w:b/>
          </w:rPr>
          <w:id w:val="493305506"/>
          <w:placeholder>
            <w:docPart w:val="8265A245B94D424492747E9CDAC8B533"/>
          </w:placeholder>
        </w:sdtPr>
        <w:sdtEndPr/>
        <w:sdtContent>
          <w:r w:rsidR="00204409">
            <w:rPr>
              <w:b/>
            </w:rPr>
            <w:t>San Mateo County Chiefs and Sheriffs Association</w:t>
          </w:r>
        </w:sdtContent>
      </w:sdt>
    </w:p>
    <w:p w14:paraId="0E625505" w14:textId="2E477973" w:rsidR="007C1F04" w:rsidRPr="007C1F04" w:rsidRDefault="00735480" w:rsidP="007C1F04">
      <w:pPr>
        <w:pStyle w:val="CMPLetterMainBodyText"/>
        <w:rPr>
          <w:b/>
        </w:rPr>
      </w:pPr>
      <w:sdt>
        <w:sdtPr>
          <w:rPr>
            <w:b/>
          </w:rPr>
          <w:id w:val="111876448"/>
          <w:lock w:val="sdtContentLocked"/>
          <w:placeholder>
            <w:docPart w:val="DefaultPlaceholder_1082065158"/>
          </w:placeholder>
        </w:sdtPr>
        <w:sdtEndPr/>
        <w:sdtContent>
          <w:r w:rsidR="0099305A">
            <w:rPr>
              <w:b/>
            </w:rPr>
            <w:t>From:</w:t>
          </w:r>
        </w:sdtContent>
      </w:sdt>
      <w:r w:rsidR="007C1F04">
        <w:rPr>
          <w:b/>
        </w:rPr>
        <w:tab/>
      </w:r>
      <w:sdt>
        <w:sdtPr>
          <w:rPr>
            <w:b/>
          </w:rPr>
          <w:id w:val="-1844079916"/>
          <w:placeholder>
            <w:docPart w:val="A7E698B334A34DFFAA5A041B7D819D70"/>
          </w:placeholder>
        </w:sdtPr>
        <w:sdtEndPr/>
        <w:sdtContent>
          <w:r w:rsidR="00204409">
            <w:rPr>
              <w:b/>
            </w:rPr>
            <w:t>Chief Dave Bertini</w:t>
          </w:r>
        </w:sdtContent>
      </w:sdt>
    </w:p>
    <w:p w14:paraId="6D6447ED" w14:textId="11EF1AD1" w:rsidR="007C1F04" w:rsidRDefault="00735480" w:rsidP="007C1F04">
      <w:pPr>
        <w:pStyle w:val="CMPLetterMainBodyText"/>
        <w:rPr>
          <w:b/>
        </w:rPr>
      </w:pPr>
      <w:sdt>
        <w:sdtPr>
          <w:rPr>
            <w:b/>
          </w:rPr>
          <w:id w:val="238762693"/>
          <w:lock w:val="sdtContentLocked"/>
          <w:placeholder>
            <w:docPart w:val="DefaultPlaceholder_1082065158"/>
          </w:placeholder>
        </w:sdtPr>
        <w:sdtEndPr/>
        <w:sdtContent>
          <w:r w:rsidR="0099305A">
            <w:rPr>
              <w:b/>
            </w:rPr>
            <w:t>Re</w:t>
          </w:r>
          <w:r w:rsidR="007C1F04" w:rsidRPr="007C1F04">
            <w:rPr>
              <w:b/>
            </w:rPr>
            <w:t>:</w:t>
          </w:r>
        </w:sdtContent>
      </w:sdt>
      <w:r w:rsidR="007C1F04">
        <w:rPr>
          <w:b/>
        </w:rPr>
        <w:tab/>
      </w:r>
      <w:sdt>
        <w:sdtPr>
          <w:rPr>
            <w:b/>
          </w:rPr>
          <w:id w:val="-1099638086"/>
          <w:placeholder>
            <w:docPart w:val="2EAF76DD8B1D44BF92B6B129C75A6B9A"/>
          </w:placeholder>
        </w:sdtPr>
        <w:sdtEndPr/>
        <w:sdtContent>
          <w:r w:rsidR="00204409">
            <w:rPr>
              <w:b/>
            </w:rPr>
            <w:t>Menlo Park PD DRAFT Narcan Deployment Policy</w:t>
          </w:r>
        </w:sdtContent>
      </w:sdt>
    </w:p>
    <w:p w14:paraId="6CFD59D3" w14:textId="77777777" w:rsidR="007C1F04" w:rsidRDefault="007C1F04" w:rsidP="007C1F04">
      <w:pPr>
        <w:pStyle w:val="CMPLetterMainBodyText"/>
        <w:rPr>
          <w:b/>
        </w:rPr>
      </w:pPr>
    </w:p>
    <w:p w14:paraId="1AC59B13" w14:textId="77777777" w:rsidR="007C1F04" w:rsidRDefault="007C1F04" w:rsidP="007C1F04">
      <w:pPr>
        <w:pStyle w:val="CMPLetterMainBodyText"/>
        <w:rPr>
          <w:b/>
        </w:rPr>
      </w:pPr>
    </w:p>
    <w:sdt>
      <w:sdtPr>
        <w:rPr>
          <w:rFonts w:cs="Arial"/>
          <w:b/>
        </w:rPr>
        <w:id w:val="2115083280"/>
        <w:placeholder>
          <w:docPart w:val="DefaultPlaceholder_1082065158"/>
        </w:placeholder>
      </w:sdtPr>
      <w:sdtEndPr/>
      <w:sdtContent>
        <w:p w14:paraId="0BC40AC6" w14:textId="27F892A1" w:rsidR="00204409" w:rsidRPr="00204409" w:rsidRDefault="00204409" w:rsidP="00204409">
          <w:pPr>
            <w:contextualSpacing/>
            <w:rPr>
              <w:rFonts w:ascii="Calibri" w:eastAsia="Calibri" w:hAnsi="Calibri" w:cs="Times New Roman"/>
              <w:b/>
              <w:color w:val="auto"/>
              <w:sz w:val="36"/>
              <w:szCs w:val="36"/>
              <w:lang w:eastAsia="en-US"/>
            </w:rPr>
          </w:pPr>
          <w:r w:rsidRPr="00204409">
            <w:rPr>
              <w:rFonts w:ascii="Calibri" w:eastAsia="Calibri" w:hAnsi="Calibri" w:cs="Times New Roman"/>
              <w:b/>
              <w:color w:val="auto"/>
              <w:sz w:val="36"/>
              <w:szCs w:val="36"/>
              <w:lang w:eastAsia="en-US"/>
            </w:rPr>
            <w:t>Medical Aid and Response</w:t>
          </w:r>
          <w:bookmarkStart w:id="0" w:name="_GoBack"/>
          <w:bookmarkEnd w:id="0"/>
        </w:p>
        <w:p w14:paraId="7ADE00A7" w14:textId="77777777" w:rsidR="00204409" w:rsidRPr="00204409" w:rsidRDefault="00204409" w:rsidP="00204409">
          <w:pPr>
            <w:spacing w:after="160"/>
            <w:contextualSpacing/>
            <w:rPr>
              <w:rFonts w:ascii="Calibri" w:eastAsia="Calibri" w:hAnsi="Calibri" w:cs="Times New Roman"/>
              <w:color w:val="auto"/>
              <w:szCs w:val="22"/>
              <w:lang w:eastAsia="en-US"/>
            </w:rPr>
          </w:pPr>
        </w:p>
        <w:p w14:paraId="31CC05BF" w14:textId="77777777" w:rsidR="00204409" w:rsidRPr="00204409" w:rsidRDefault="00204409" w:rsidP="00204409">
          <w:pPr>
            <w:spacing w:after="160"/>
            <w:contextualSpacing/>
            <w:rPr>
              <w:rFonts w:ascii="Calibri" w:eastAsia="Calibri" w:hAnsi="Calibri" w:cs="Times New Roman"/>
              <w:b/>
              <w:color w:val="auto"/>
              <w:szCs w:val="22"/>
              <w:lang w:eastAsia="en-US"/>
            </w:rPr>
          </w:pPr>
          <w:proofErr w:type="gramStart"/>
          <w:r w:rsidRPr="00204409">
            <w:rPr>
              <w:rFonts w:ascii="Calibri" w:eastAsia="Calibri" w:hAnsi="Calibri" w:cs="Times New Roman"/>
              <w:b/>
              <w:color w:val="auto"/>
              <w:szCs w:val="22"/>
              <w:lang w:eastAsia="en-US"/>
            </w:rPr>
            <w:t>470.1  PURPOSE</w:t>
          </w:r>
          <w:proofErr w:type="gramEnd"/>
          <w:r w:rsidRPr="00204409">
            <w:rPr>
              <w:rFonts w:ascii="Calibri" w:eastAsia="Calibri" w:hAnsi="Calibri" w:cs="Times New Roman"/>
              <w:b/>
              <w:color w:val="auto"/>
              <w:szCs w:val="22"/>
              <w:lang w:eastAsia="en-US"/>
            </w:rPr>
            <w:t xml:space="preserve"> AND SCOPE</w:t>
          </w:r>
        </w:p>
        <w:p w14:paraId="7B054C9F" w14:textId="13B72F64" w:rsidR="00204409" w:rsidRPr="00204409" w:rsidRDefault="00204409" w:rsidP="00204409">
          <w:pPr>
            <w:spacing w:after="160"/>
            <w:contextualSpacing/>
            <w:rPr>
              <w:rFonts w:ascii="Calibri" w:eastAsia="Calibri" w:hAnsi="Calibri" w:cs="Times New Roman"/>
              <w:color w:val="auto"/>
              <w:szCs w:val="22"/>
              <w:lang w:eastAsia="en-US"/>
            </w:rPr>
          </w:pPr>
          <w:r w:rsidRPr="00204409">
            <w:rPr>
              <w:rFonts w:ascii="Calibri" w:eastAsia="Calibri" w:hAnsi="Calibri" w:cs="Times New Roman"/>
              <w:color w:val="auto"/>
              <w:szCs w:val="22"/>
              <w:lang w:eastAsia="en-US"/>
            </w:rPr>
            <w:t xml:space="preserve">This policy recognizes that members may encounter persons who appear to </w:t>
          </w:r>
          <w:proofErr w:type="gramStart"/>
          <w:r w:rsidRPr="00204409">
            <w:rPr>
              <w:rFonts w:ascii="Calibri" w:eastAsia="Calibri" w:hAnsi="Calibri" w:cs="Times New Roman"/>
              <w:color w:val="auto"/>
              <w:szCs w:val="22"/>
              <w:lang w:eastAsia="en-US"/>
            </w:rPr>
            <w:t>be in need of</w:t>
          </w:r>
          <w:proofErr w:type="gramEnd"/>
          <w:r w:rsidRPr="00204409">
            <w:rPr>
              <w:rFonts w:ascii="Calibri" w:eastAsia="Calibri" w:hAnsi="Calibri" w:cs="Times New Roman"/>
              <w:color w:val="auto"/>
              <w:szCs w:val="22"/>
              <w:lang w:eastAsia="en-US"/>
            </w:rPr>
            <w:t xml:space="preserve"> medical aid.  This policy establishes guidelines and regulations governing the utilization and reporting of naloxone by members of the Menlo Park Police Department</w:t>
          </w:r>
          <w:r w:rsidR="00D65439">
            <w:rPr>
              <w:rFonts w:ascii="Calibri" w:eastAsia="Calibri" w:hAnsi="Calibri" w:cs="Times New Roman"/>
              <w:color w:val="auto"/>
              <w:szCs w:val="22"/>
              <w:lang w:eastAsia="en-US"/>
            </w:rPr>
            <w:t xml:space="preserve"> for opiate exposure/overdose</w:t>
          </w:r>
          <w:r w:rsidRPr="00204409">
            <w:rPr>
              <w:rFonts w:ascii="Calibri" w:eastAsia="Calibri" w:hAnsi="Calibri" w:cs="Times New Roman"/>
              <w:color w:val="auto"/>
              <w:szCs w:val="22"/>
              <w:lang w:eastAsia="en-US"/>
            </w:rPr>
            <w:t>.  The objective of this policy is to treat and reduce injuries and fatalities from opiate overdose</w:t>
          </w:r>
          <w:r w:rsidR="00D65439">
            <w:rPr>
              <w:rFonts w:ascii="Calibri" w:eastAsia="Calibri" w:hAnsi="Calibri" w:cs="Times New Roman"/>
              <w:color w:val="auto"/>
              <w:szCs w:val="22"/>
              <w:lang w:eastAsia="en-US"/>
            </w:rPr>
            <w:t xml:space="preserve"> and when encountering individuals needing medical aid</w:t>
          </w:r>
          <w:r w:rsidRPr="00204409">
            <w:rPr>
              <w:rFonts w:ascii="Calibri" w:eastAsia="Calibri" w:hAnsi="Calibri" w:cs="Times New Roman"/>
              <w:color w:val="auto"/>
              <w:szCs w:val="22"/>
              <w:lang w:eastAsia="en-US"/>
            </w:rPr>
            <w:t>.</w:t>
          </w:r>
        </w:p>
        <w:p w14:paraId="1559609B" w14:textId="77777777" w:rsidR="00204409" w:rsidRPr="00204409" w:rsidRDefault="00204409" w:rsidP="00204409">
          <w:pPr>
            <w:spacing w:after="160"/>
            <w:contextualSpacing/>
            <w:rPr>
              <w:rFonts w:ascii="Calibri" w:eastAsia="Calibri" w:hAnsi="Calibri" w:cs="Times New Roman"/>
              <w:color w:val="auto"/>
              <w:szCs w:val="22"/>
              <w:lang w:eastAsia="en-US"/>
            </w:rPr>
          </w:pPr>
        </w:p>
        <w:p w14:paraId="0A937563" w14:textId="22D1FB31" w:rsidR="00D65439" w:rsidRPr="00204409" w:rsidRDefault="00204409" w:rsidP="00204409">
          <w:pPr>
            <w:spacing w:after="160"/>
            <w:contextualSpacing/>
            <w:rPr>
              <w:rFonts w:ascii="Calibri" w:eastAsia="Calibri" w:hAnsi="Calibri" w:cs="Times New Roman"/>
              <w:b/>
              <w:color w:val="auto"/>
              <w:szCs w:val="22"/>
              <w:lang w:eastAsia="en-US"/>
            </w:rPr>
          </w:pPr>
          <w:proofErr w:type="gramStart"/>
          <w:r w:rsidRPr="00204409">
            <w:rPr>
              <w:rFonts w:ascii="Calibri" w:eastAsia="Calibri" w:hAnsi="Calibri" w:cs="Times New Roman"/>
              <w:b/>
              <w:color w:val="auto"/>
              <w:szCs w:val="22"/>
              <w:lang w:eastAsia="en-US"/>
            </w:rPr>
            <w:t>470.2  POLICY</w:t>
          </w:r>
          <w:proofErr w:type="gramEnd"/>
        </w:p>
        <w:p w14:paraId="2EA2C4F7" w14:textId="49315E84" w:rsidR="00204409" w:rsidRDefault="00204409" w:rsidP="00204409">
          <w:pPr>
            <w:spacing w:after="160"/>
            <w:contextualSpacing/>
            <w:rPr>
              <w:rFonts w:ascii="Calibri" w:eastAsia="Calibri" w:hAnsi="Calibri" w:cs="Times New Roman"/>
              <w:color w:val="auto"/>
              <w:szCs w:val="22"/>
              <w:lang w:eastAsia="en-US"/>
            </w:rPr>
          </w:pPr>
          <w:r w:rsidRPr="00204409">
            <w:rPr>
              <w:rFonts w:ascii="Calibri" w:eastAsia="Calibri" w:hAnsi="Calibri" w:cs="Times New Roman"/>
              <w:color w:val="auto"/>
              <w:szCs w:val="22"/>
              <w:lang w:eastAsia="en-US"/>
            </w:rPr>
            <w:t xml:space="preserve">It is the policy of the Menlo Park Police Department that all officers and other designated members be trained to identify, respond to, and administer </w:t>
          </w:r>
          <w:r w:rsidR="00D65439">
            <w:rPr>
              <w:rFonts w:ascii="Calibri" w:eastAsia="Calibri" w:hAnsi="Calibri" w:cs="Times New Roman"/>
              <w:color w:val="auto"/>
              <w:szCs w:val="22"/>
              <w:lang w:eastAsia="en-US"/>
            </w:rPr>
            <w:t>treatment to individuals needing medical aid until EMS can arrive.</w:t>
          </w:r>
        </w:p>
        <w:p w14:paraId="013A84FD" w14:textId="77777777" w:rsidR="00D65439" w:rsidRPr="00D65439" w:rsidRDefault="00D65439" w:rsidP="00D65439">
          <w:pPr>
            <w:spacing w:after="160"/>
            <w:contextualSpacing/>
            <w:rPr>
              <w:rFonts w:ascii="Calibri" w:eastAsia="Calibri" w:hAnsi="Calibri" w:cs="Times New Roman"/>
              <w:color w:val="auto"/>
              <w:szCs w:val="22"/>
              <w:lang w:eastAsia="en-US"/>
            </w:rPr>
          </w:pPr>
          <w:r w:rsidRPr="00D65439">
            <w:rPr>
              <w:rFonts w:ascii="Calibri" w:eastAsia="Calibri" w:hAnsi="Calibri" w:cs="Times New Roman"/>
              <w:color w:val="auto"/>
              <w:szCs w:val="22"/>
              <w:lang w:eastAsia="en-US"/>
            </w:rPr>
            <w:t xml:space="preserve">Reference1: </w:t>
          </w:r>
          <w:hyperlink r:id="rId8" w:history="1">
            <w:r w:rsidRPr="00D65439">
              <w:rPr>
                <w:rStyle w:val="Hyperlink"/>
                <w:rFonts w:ascii="Calibri" w:eastAsia="Calibri" w:hAnsi="Calibri" w:cs="Times New Roman"/>
                <w:sz w:val="22"/>
                <w:szCs w:val="22"/>
                <w:lang w:eastAsia="en-US"/>
              </w:rPr>
              <w:t>https://www.smchealth.org/sites/main/files/file-attachments/per_6_public_safety_first_aid_cpr_op_skills_6-2018_final.pdf</w:t>
            </w:r>
          </w:hyperlink>
          <w:r w:rsidRPr="00D65439">
            <w:rPr>
              <w:rFonts w:ascii="Calibri" w:eastAsia="Calibri" w:hAnsi="Calibri" w:cs="Times New Roman"/>
              <w:color w:val="auto"/>
              <w:szCs w:val="22"/>
              <w:lang w:eastAsia="en-US"/>
            </w:rPr>
            <w:t xml:space="preserve"> </w:t>
          </w:r>
        </w:p>
        <w:p w14:paraId="3D0C9761" w14:textId="77777777" w:rsidR="00D65439" w:rsidRPr="00D65439" w:rsidRDefault="00D65439" w:rsidP="00D65439">
          <w:pPr>
            <w:spacing w:after="160"/>
            <w:contextualSpacing/>
            <w:rPr>
              <w:rFonts w:ascii="Calibri" w:eastAsia="Calibri" w:hAnsi="Calibri" w:cs="Times New Roman"/>
              <w:color w:val="auto"/>
              <w:szCs w:val="22"/>
              <w:lang w:eastAsia="en-US"/>
            </w:rPr>
          </w:pPr>
          <w:r w:rsidRPr="00D65439">
            <w:rPr>
              <w:rFonts w:ascii="Calibri" w:eastAsia="Calibri" w:hAnsi="Calibri" w:cs="Times New Roman"/>
              <w:color w:val="auto"/>
              <w:szCs w:val="22"/>
              <w:lang w:eastAsia="en-US"/>
            </w:rPr>
            <w:t xml:space="preserve">Reference2: </w:t>
          </w:r>
          <w:hyperlink r:id="rId9" w:history="1">
            <w:r w:rsidRPr="00D65439">
              <w:rPr>
                <w:rStyle w:val="Hyperlink"/>
                <w:rFonts w:ascii="Calibri" w:eastAsia="Calibri" w:hAnsi="Calibri" w:cs="Times New Roman"/>
                <w:sz w:val="22"/>
                <w:szCs w:val="22"/>
                <w:lang w:eastAsia="en-US"/>
              </w:rPr>
              <w:t>https://www.smchealth.org/ems/policyprocedure</w:t>
            </w:r>
          </w:hyperlink>
          <w:r w:rsidRPr="00D65439">
            <w:rPr>
              <w:rFonts w:ascii="Calibri" w:eastAsia="Calibri" w:hAnsi="Calibri" w:cs="Times New Roman"/>
              <w:color w:val="auto"/>
              <w:szCs w:val="22"/>
              <w:lang w:eastAsia="en-US"/>
            </w:rPr>
            <w:t xml:space="preserve"> </w:t>
          </w:r>
        </w:p>
        <w:p w14:paraId="10E5FCA9" w14:textId="0F6325E6" w:rsidR="00D65439" w:rsidRDefault="00D65439" w:rsidP="00204409">
          <w:pPr>
            <w:spacing w:after="160"/>
            <w:contextualSpacing/>
            <w:rPr>
              <w:rFonts w:ascii="Calibri" w:eastAsia="Calibri" w:hAnsi="Calibri" w:cs="Times New Roman"/>
              <w:color w:val="auto"/>
              <w:szCs w:val="22"/>
              <w:lang w:eastAsia="en-US"/>
            </w:rPr>
          </w:pPr>
        </w:p>
        <w:p w14:paraId="4B40BFF3" w14:textId="77777777" w:rsidR="00D65439" w:rsidRPr="00D65439" w:rsidRDefault="00D65439" w:rsidP="00D65439">
          <w:pPr>
            <w:spacing w:after="160"/>
            <w:contextualSpacing/>
            <w:rPr>
              <w:rFonts w:ascii="Calibri" w:eastAsia="Calibri" w:hAnsi="Calibri" w:cs="Times New Roman"/>
              <w:color w:val="auto"/>
              <w:szCs w:val="22"/>
              <w:lang w:eastAsia="en-US"/>
            </w:rPr>
          </w:pPr>
          <w:r w:rsidRPr="00D65439">
            <w:rPr>
              <w:rFonts w:ascii="Calibri" w:eastAsia="Calibri" w:hAnsi="Calibri" w:cs="Times New Roman"/>
              <w:color w:val="auto"/>
              <w:szCs w:val="22"/>
              <w:lang w:eastAsia="en-US"/>
            </w:rPr>
            <w:t xml:space="preserve">It is the policy of the Menlo Park Police Department that all officers are required to be initially trained in the use of naloxone by The Menlo Park Police Departments Training staff. </w:t>
          </w:r>
        </w:p>
        <w:p w14:paraId="0E109F54" w14:textId="00950458" w:rsidR="00D65439" w:rsidRPr="00D65439" w:rsidRDefault="00D65439" w:rsidP="00D65439">
          <w:pPr>
            <w:numPr>
              <w:ilvl w:val="0"/>
              <w:numId w:val="4"/>
            </w:numPr>
            <w:spacing w:after="160"/>
            <w:contextualSpacing/>
            <w:rPr>
              <w:rFonts w:ascii="Calibri" w:eastAsia="Calibri" w:hAnsi="Calibri" w:cs="Times New Roman"/>
              <w:color w:val="auto"/>
              <w:szCs w:val="22"/>
              <w:lang w:eastAsia="en-US"/>
            </w:rPr>
          </w:pPr>
          <w:r w:rsidRPr="00D65439">
            <w:rPr>
              <w:rFonts w:ascii="Calibri" w:eastAsia="Calibri" w:hAnsi="Calibri" w:cs="Times New Roman"/>
              <w:color w:val="auto"/>
              <w:szCs w:val="22"/>
              <w:lang w:eastAsia="en-US"/>
            </w:rPr>
            <w:t xml:space="preserve">Each Beat or District </w:t>
          </w:r>
          <w:r>
            <w:rPr>
              <w:rFonts w:ascii="Calibri" w:eastAsia="Calibri" w:hAnsi="Calibri" w:cs="Times New Roman"/>
              <w:color w:val="auto"/>
              <w:szCs w:val="22"/>
              <w:lang w:eastAsia="en-US"/>
            </w:rPr>
            <w:t>should strive to</w:t>
          </w:r>
          <w:r w:rsidRPr="00D65439">
            <w:rPr>
              <w:rFonts w:ascii="Calibri" w:eastAsia="Calibri" w:hAnsi="Calibri" w:cs="Times New Roman"/>
              <w:color w:val="auto"/>
              <w:szCs w:val="22"/>
              <w:lang w:eastAsia="en-US"/>
            </w:rPr>
            <w:t xml:space="preserve"> have a minimum of one AED available in one of the patrol vehicles within 1 year of policy approval. </w:t>
          </w:r>
        </w:p>
        <w:p w14:paraId="2EBD0906" w14:textId="346E2E10" w:rsidR="00D65439" w:rsidRPr="00D65439" w:rsidRDefault="00D65439" w:rsidP="00D65439">
          <w:pPr>
            <w:numPr>
              <w:ilvl w:val="0"/>
              <w:numId w:val="4"/>
            </w:numPr>
            <w:spacing w:after="160"/>
            <w:contextualSpacing/>
            <w:rPr>
              <w:rFonts w:ascii="Calibri" w:eastAsia="Calibri" w:hAnsi="Calibri" w:cs="Times New Roman"/>
              <w:color w:val="auto"/>
              <w:szCs w:val="22"/>
              <w:lang w:eastAsia="en-US"/>
            </w:rPr>
          </w:pPr>
          <w:r w:rsidRPr="00D65439">
            <w:rPr>
              <w:rFonts w:ascii="Calibri" w:eastAsia="Calibri" w:hAnsi="Calibri" w:cs="Times New Roman"/>
              <w:color w:val="auto"/>
              <w:szCs w:val="22"/>
              <w:lang w:eastAsia="en-US"/>
            </w:rPr>
            <w:t>Each Department cell phone shall have the application</w:t>
          </w:r>
          <w:hyperlink r:id="rId10" w:history="1">
            <w:r w:rsidRPr="00D65439">
              <w:rPr>
                <w:rStyle w:val="Hyperlink"/>
                <w:rFonts w:ascii="Calibri" w:eastAsia="Calibri" w:hAnsi="Calibri" w:cs="Times New Roman"/>
                <w:sz w:val="22"/>
                <w:szCs w:val="22"/>
                <w:lang w:eastAsia="en-US"/>
              </w:rPr>
              <w:t xml:space="preserve"> PULSEPOINT</w:t>
            </w:r>
          </w:hyperlink>
          <w:r w:rsidRPr="00D65439">
            <w:rPr>
              <w:rFonts w:ascii="Calibri" w:eastAsia="Calibri" w:hAnsi="Calibri" w:cs="Times New Roman"/>
              <w:color w:val="auto"/>
              <w:szCs w:val="22"/>
              <w:lang w:eastAsia="en-US"/>
            </w:rPr>
            <w:t xml:space="preserve"> downloaded and functioning. All officers are encouraged to have this application on </w:t>
          </w:r>
          <w:r>
            <w:rPr>
              <w:rFonts w:ascii="Calibri" w:eastAsia="Calibri" w:hAnsi="Calibri" w:cs="Times New Roman"/>
              <w:color w:val="auto"/>
              <w:szCs w:val="22"/>
              <w:lang w:eastAsia="en-US"/>
            </w:rPr>
            <w:t>their</w:t>
          </w:r>
          <w:r w:rsidRPr="00D65439">
            <w:rPr>
              <w:rFonts w:ascii="Calibri" w:eastAsia="Calibri" w:hAnsi="Calibri" w:cs="Times New Roman"/>
              <w:color w:val="auto"/>
              <w:szCs w:val="22"/>
              <w:lang w:eastAsia="en-US"/>
            </w:rPr>
            <w:t xml:space="preserve"> personal cell phone to enhance </w:t>
          </w:r>
          <w:r>
            <w:rPr>
              <w:rFonts w:ascii="Calibri" w:eastAsia="Calibri" w:hAnsi="Calibri" w:cs="Times New Roman"/>
              <w:color w:val="auto"/>
              <w:szCs w:val="22"/>
              <w:lang w:eastAsia="en-US"/>
            </w:rPr>
            <w:t>their</w:t>
          </w:r>
          <w:r w:rsidRPr="00D65439">
            <w:rPr>
              <w:rFonts w:ascii="Calibri" w:eastAsia="Calibri" w:hAnsi="Calibri" w:cs="Times New Roman"/>
              <w:color w:val="auto"/>
              <w:szCs w:val="22"/>
              <w:lang w:eastAsia="en-US"/>
            </w:rPr>
            <w:t xml:space="preserve"> ability to locate an AED during an emergency.  </w:t>
          </w:r>
        </w:p>
        <w:p w14:paraId="250FE4CD" w14:textId="2DF57EC1" w:rsidR="00D65439" w:rsidRPr="00D65439" w:rsidRDefault="00D65439" w:rsidP="00D65439">
          <w:pPr>
            <w:numPr>
              <w:ilvl w:val="0"/>
              <w:numId w:val="4"/>
            </w:numPr>
            <w:spacing w:after="160"/>
            <w:contextualSpacing/>
            <w:rPr>
              <w:rFonts w:ascii="Calibri" w:eastAsia="Calibri" w:hAnsi="Calibri" w:cs="Times New Roman"/>
              <w:color w:val="auto"/>
              <w:szCs w:val="22"/>
              <w:lang w:eastAsia="en-US"/>
            </w:rPr>
          </w:pPr>
          <w:r w:rsidRPr="00D65439">
            <w:rPr>
              <w:rFonts w:ascii="Calibri" w:eastAsia="Calibri" w:hAnsi="Calibri" w:cs="Times New Roman"/>
              <w:color w:val="auto"/>
              <w:szCs w:val="22"/>
              <w:lang w:eastAsia="en-US"/>
            </w:rPr>
            <w:t xml:space="preserve">The Department </w:t>
          </w:r>
          <w:r>
            <w:rPr>
              <w:rFonts w:ascii="Calibri" w:eastAsia="Calibri" w:hAnsi="Calibri" w:cs="Times New Roman"/>
              <w:color w:val="auto"/>
              <w:szCs w:val="22"/>
              <w:lang w:eastAsia="en-US"/>
            </w:rPr>
            <w:t>should consider</w:t>
          </w:r>
          <w:r w:rsidRPr="00D65439">
            <w:rPr>
              <w:rFonts w:ascii="Calibri" w:eastAsia="Calibri" w:hAnsi="Calibri" w:cs="Times New Roman"/>
              <w:color w:val="auto"/>
              <w:szCs w:val="22"/>
              <w:lang w:eastAsia="en-US"/>
            </w:rPr>
            <w:t xml:space="preserve"> provide employees with Body Substance Isolation (BSI) protection consisting of gloves, eye shields, and face masks.</w:t>
          </w:r>
        </w:p>
        <w:p w14:paraId="6DC95A19" w14:textId="77777777" w:rsidR="00D65439" w:rsidRPr="00D65439" w:rsidRDefault="00D65439" w:rsidP="00D65439">
          <w:pPr>
            <w:numPr>
              <w:ilvl w:val="0"/>
              <w:numId w:val="4"/>
            </w:numPr>
            <w:spacing w:after="160"/>
            <w:contextualSpacing/>
            <w:rPr>
              <w:rFonts w:ascii="Calibri" w:eastAsia="Calibri" w:hAnsi="Calibri" w:cs="Times New Roman"/>
              <w:color w:val="auto"/>
              <w:szCs w:val="22"/>
              <w:lang w:eastAsia="en-US"/>
            </w:rPr>
          </w:pPr>
          <w:r w:rsidRPr="00D65439">
            <w:rPr>
              <w:rFonts w:ascii="Calibri" w:eastAsia="Calibri" w:hAnsi="Calibri" w:cs="Times New Roman"/>
              <w:color w:val="auto"/>
              <w:szCs w:val="22"/>
              <w:lang w:eastAsia="en-US"/>
            </w:rPr>
            <w:t>9‐1‐1 shall be contacted for any patient/officer suffering from narcotic overdose or receiving naloxone administration.</w:t>
          </w:r>
        </w:p>
        <w:p w14:paraId="69B1B2E2" w14:textId="77777777" w:rsidR="00D65439" w:rsidRPr="00204409" w:rsidRDefault="00D65439" w:rsidP="00204409">
          <w:pPr>
            <w:spacing w:after="160"/>
            <w:contextualSpacing/>
            <w:rPr>
              <w:rFonts w:ascii="Calibri" w:eastAsia="Calibri" w:hAnsi="Calibri" w:cs="Times New Roman"/>
              <w:color w:val="auto"/>
              <w:szCs w:val="22"/>
              <w:lang w:eastAsia="en-US"/>
            </w:rPr>
          </w:pPr>
        </w:p>
        <w:p w14:paraId="356AFDA4" w14:textId="77777777" w:rsidR="00204409" w:rsidRPr="00204409" w:rsidRDefault="00204409" w:rsidP="00204409">
          <w:pPr>
            <w:spacing w:after="160"/>
            <w:contextualSpacing/>
            <w:rPr>
              <w:rFonts w:ascii="Calibri" w:eastAsia="Calibri" w:hAnsi="Calibri" w:cs="Times New Roman"/>
              <w:color w:val="auto"/>
              <w:szCs w:val="22"/>
              <w:lang w:eastAsia="en-US"/>
            </w:rPr>
          </w:pPr>
        </w:p>
        <w:p w14:paraId="6491421C" w14:textId="77777777" w:rsidR="00204409" w:rsidRPr="00204409" w:rsidRDefault="00204409" w:rsidP="00204409">
          <w:pPr>
            <w:spacing w:after="160"/>
            <w:contextualSpacing/>
            <w:rPr>
              <w:rFonts w:ascii="Calibri" w:eastAsia="Calibri" w:hAnsi="Calibri" w:cs="Times New Roman"/>
              <w:b/>
              <w:color w:val="auto"/>
              <w:szCs w:val="22"/>
              <w:lang w:eastAsia="en-US"/>
            </w:rPr>
          </w:pPr>
          <w:proofErr w:type="gramStart"/>
          <w:r w:rsidRPr="00204409">
            <w:rPr>
              <w:rFonts w:ascii="Calibri" w:eastAsia="Calibri" w:hAnsi="Calibri" w:cs="Times New Roman"/>
              <w:b/>
              <w:color w:val="auto"/>
              <w:szCs w:val="22"/>
              <w:lang w:eastAsia="en-US"/>
            </w:rPr>
            <w:t>470.3  ADMINISTRATION</w:t>
          </w:r>
          <w:proofErr w:type="gramEnd"/>
          <w:r w:rsidRPr="00204409">
            <w:rPr>
              <w:rFonts w:ascii="Calibri" w:eastAsia="Calibri" w:hAnsi="Calibri" w:cs="Times New Roman"/>
              <w:b/>
              <w:color w:val="auto"/>
              <w:szCs w:val="22"/>
              <w:lang w:eastAsia="en-US"/>
            </w:rPr>
            <w:t xml:space="preserve"> OF OPIOID OVERDOSE MEDICATION</w:t>
          </w:r>
        </w:p>
        <w:p w14:paraId="33A21B97" w14:textId="77777777" w:rsidR="00204409" w:rsidRPr="00204409" w:rsidRDefault="00204409" w:rsidP="00204409">
          <w:pPr>
            <w:spacing w:after="160"/>
            <w:contextualSpacing/>
            <w:rPr>
              <w:rFonts w:ascii="Calibri" w:eastAsia="Calibri" w:hAnsi="Calibri" w:cs="Times New Roman"/>
              <w:color w:val="auto"/>
              <w:szCs w:val="22"/>
              <w:lang w:eastAsia="en-US"/>
            </w:rPr>
          </w:pPr>
          <w:r w:rsidRPr="00204409">
            <w:rPr>
              <w:rFonts w:ascii="Calibri" w:eastAsia="Calibri" w:hAnsi="Calibri" w:cs="Times New Roman"/>
              <w:color w:val="auto"/>
              <w:szCs w:val="22"/>
              <w:lang w:eastAsia="en-US"/>
            </w:rPr>
            <w:t>Members may administer naloxone in accordance with this policy and any direction provided by the licensed health care provider who prescribed, dispensed and / or issued a standing order for the medication when all of the following criteria have been met (Civil Code § 1714.22; 22 CCR 100019):</w:t>
          </w:r>
        </w:p>
        <w:p w14:paraId="6D094D83" w14:textId="46C702E6" w:rsidR="00204409" w:rsidRPr="00204409" w:rsidRDefault="00204409" w:rsidP="00204409">
          <w:pPr>
            <w:spacing w:after="160"/>
            <w:ind w:left="1440" w:hanging="720"/>
            <w:contextualSpacing/>
            <w:rPr>
              <w:rFonts w:ascii="Calibri" w:eastAsia="Calibri" w:hAnsi="Calibri" w:cs="Times New Roman"/>
              <w:color w:val="auto"/>
              <w:szCs w:val="22"/>
              <w:lang w:eastAsia="en-US"/>
            </w:rPr>
          </w:pPr>
          <w:r w:rsidRPr="00204409">
            <w:rPr>
              <w:rFonts w:ascii="Calibri" w:eastAsia="Calibri" w:hAnsi="Calibri" w:cs="Times New Roman"/>
              <w:color w:val="auto"/>
              <w:szCs w:val="22"/>
              <w:lang w:eastAsia="en-US"/>
            </w:rPr>
            <w:t>(a)</w:t>
          </w:r>
          <w:r w:rsidRPr="00204409">
            <w:rPr>
              <w:rFonts w:ascii="Calibri" w:eastAsia="Calibri" w:hAnsi="Calibri" w:cs="Times New Roman"/>
              <w:color w:val="auto"/>
              <w:szCs w:val="22"/>
              <w:lang w:eastAsia="en-US"/>
            </w:rPr>
            <w:tab/>
            <w:t>The member has completed an opioid overdose prevention and treatment training program compliant with Civil Code § 1714.22 and tested to demonstrate competence following initial instruction.</w:t>
          </w:r>
          <w:r w:rsidR="00215ADE">
            <w:rPr>
              <w:rFonts w:ascii="Calibri" w:eastAsia="Calibri" w:hAnsi="Calibri" w:cs="Times New Roman"/>
              <w:color w:val="auto"/>
              <w:szCs w:val="22"/>
              <w:lang w:eastAsia="en-US"/>
            </w:rPr>
            <w:t xml:space="preserve">  Minimum one-</w:t>
          </w:r>
          <w:r w:rsidR="00F81371">
            <w:rPr>
              <w:rFonts w:ascii="Calibri" w:eastAsia="Calibri" w:hAnsi="Calibri" w:cs="Times New Roman"/>
              <w:color w:val="auto"/>
              <w:szCs w:val="22"/>
              <w:lang w:eastAsia="en-US"/>
            </w:rPr>
            <w:t>hour training</w:t>
          </w:r>
          <w:r w:rsidR="00662F87">
            <w:rPr>
              <w:rFonts w:ascii="Calibri" w:eastAsia="Calibri" w:hAnsi="Calibri" w:cs="Times New Roman"/>
              <w:color w:val="auto"/>
              <w:szCs w:val="22"/>
              <w:lang w:eastAsia="en-US"/>
            </w:rPr>
            <w:t>.</w:t>
          </w:r>
        </w:p>
        <w:p w14:paraId="18EF9CBE" w14:textId="77777777" w:rsidR="00204409" w:rsidRPr="00204409" w:rsidRDefault="00204409" w:rsidP="00204409">
          <w:pPr>
            <w:spacing w:after="160"/>
            <w:ind w:left="1440" w:hanging="720"/>
            <w:contextualSpacing/>
            <w:rPr>
              <w:rFonts w:ascii="Calibri" w:eastAsia="Calibri" w:hAnsi="Calibri" w:cs="Times New Roman"/>
              <w:color w:val="auto"/>
              <w:szCs w:val="22"/>
              <w:lang w:eastAsia="en-US"/>
            </w:rPr>
          </w:pPr>
          <w:r w:rsidRPr="00204409">
            <w:rPr>
              <w:rFonts w:ascii="Calibri" w:eastAsia="Calibri" w:hAnsi="Calibri" w:cs="Times New Roman"/>
              <w:color w:val="auto"/>
              <w:szCs w:val="22"/>
              <w:lang w:eastAsia="en-US"/>
            </w:rPr>
            <w:t>(b)</w:t>
          </w:r>
          <w:r w:rsidRPr="00204409">
            <w:rPr>
              <w:rFonts w:ascii="Calibri" w:eastAsia="Calibri" w:hAnsi="Calibri" w:cs="Times New Roman"/>
              <w:color w:val="auto"/>
              <w:szCs w:val="22"/>
              <w:lang w:eastAsia="en-US"/>
            </w:rPr>
            <w:tab/>
            <w:t>The member has been authorized by the medical director of the Local Emergency Medical Services Agency (LEMSA).</w:t>
          </w:r>
        </w:p>
        <w:p w14:paraId="3B5CEC22" w14:textId="77777777" w:rsidR="00204409" w:rsidRPr="00204409" w:rsidRDefault="00204409" w:rsidP="00204409">
          <w:pPr>
            <w:spacing w:after="160"/>
            <w:ind w:firstLine="720"/>
            <w:contextualSpacing/>
            <w:rPr>
              <w:rFonts w:ascii="Calibri" w:eastAsia="Calibri" w:hAnsi="Calibri" w:cs="Times New Roman"/>
              <w:color w:val="auto"/>
              <w:szCs w:val="22"/>
              <w:lang w:eastAsia="en-US"/>
            </w:rPr>
          </w:pPr>
          <w:r w:rsidRPr="00204409">
            <w:rPr>
              <w:rFonts w:ascii="Calibri" w:eastAsia="Calibri" w:hAnsi="Calibri" w:cs="Times New Roman"/>
              <w:color w:val="auto"/>
              <w:szCs w:val="22"/>
              <w:lang w:eastAsia="en-US"/>
            </w:rPr>
            <w:t>(c)</w:t>
          </w:r>
          <w:r w:rsidRPr="00204409">
            <w:rPr>
              <w:rFonts w:ascii="Calibri" w:eastAsia="Calibri" w:hAnsi="Calibri" w:cs="Times New Roman"/>
              <w:color w:val="auto"/>
              <w:szCs w:val="22"/>
              <w:lang w:eastAsia="en-US"/>
            </w:rPr>
            <w:tab/>
            <w:t>In accordance with California Peace Officer Standards and Training (POST) standards.</w:t>
          </w:r>
        </w:p>
        <w:p w14:paraId="76DB9649" w14:textId="77777777" w:rsidR="00204409" w:rsidRPr="00204409" w:rsidRDefault="00204409" w:rsidP="00204409">
          <w:pPr>
            <w:spacing w:after="160"/>
            <w:contextualSpacing/>
            <w:rPr>
              <w:rFonts w:ascii="Calibri" w:eastAsia="Calibri" w:hAnsi="Calibri" w:cs="Times New Roman"/>
              <w:color w:val="auto"/>
              <w:szCs w:val="22"/>
              <w:lang w:eastAsia="en-US"/>
            </w:rPr>
          </w:pPr>
        </w:p>
        <w:p w14:paraId="612168BA" w14:textId="77777777" w:rsidR="00204409" w:rsidRPr="00204409" w:rsidRDefault="00204409" w:rsidP="00204409">
          <w:pPr>
            <w:spacing w:after="160"/>
            <w:contextualSpacing/>
            <w:rPr>
              <w:rFonts w:ascii="Calibri" w:eastAsia="Calibri" w:hAnsi="Calibri" w:cs="Times New Roman"/>
              <w:b/>
              <w:color w:val="auto"/>
              <w:szCs w:val="22"/>
              <w:lang w:eastAsia="en-US"/>
            </w:rPr>
          </w:pPr>
          <w:r w:rsidRPr="00204409">
            <w:rPr>
              <w:rFonts w:ascii="Calibri" w:eastAsia="Calibri" w:hAnsi="Calibri" w:cs="Times New Roman"/>
              <w:b/>
              <w:color w:val="auto"/>
              <w:szCs w:val="22"/>
              <w:lang w:eastAsia="en-US"/>
            </w:rPr>
            <w:t>470.4</w:t>
          </w:r>
          <w:r w:rsidRPr="00204409">
            <w:rPr>
              <w:rFonts w:ascii="Calibri" w:eastAsia="Calibri" w:hAnsi="Calibri" w:cs="Times New Roman"/>
              <w:b/>
              <w:color w:val="auto"/>
              <w:szCs w:val="22"/>
              <w:lang w:eastAsia="en-US"/>
            </w:rPr>
            <w:tab/>
            <w:t>OPIOID OVERDOSE MEDICATION USER RESPONSIBILITIES</w:t>
          </w:r>
        </w:p>
        <w:p w14:paraId="59BB8B4C" w14:textId="77777777" w:rsidR="00204409" w:rsidRPr="00204409" w:rsidRDefault="00204409" w:rsidP="00204409">
          <w:pPr>
            <w:spacing w:after="160"/>
            <w:contextualSpacing/>
            <w:rPr>
              <w:rFonts w:ascii="Calibri" w:eastAsia="Calibri" w:hAnsi="Calibri" w:cs="Times New Roman"/>
              <w:color w:val="auto"/>
              <w:szCs w:val="22"/>
              <w:lang w:eastAsia="en-US"/>
            </w:rPr>
          </w:pPr>
          <w:r w:rsidRPr="00204409">
            <w:rPr>
              <w:rFonts w:ascii="Calibri" w:eastAsia="Calibri" w:hAnsi="Calibri" w:cs="Times New Roman"/>
              <w:color w:val="auto"/>
              <w:szCs w:val="22"/>
              <w:lang w:eastAsia="en-US"/>
            </w:rPr>
            <w:t xml:space="preserve">Members who are qualified to administer naloxone should handle, store and administer the medication consistent with their training. Members should check the medication and associated administration equipment at the beginning of their shift to ensure they are serviceable and not expired. Any expired medication, used or unserviceable administration equipment should be removed from service and given to the Training Manager.  </w:t>
          </w:r>
        </w:p>
        <w:p w14:paraId="0ADBD9C0" w14:textId="77777777" w:rsidR="00204409" w:rsidRPr="00204409" w:rsidRDefault="00204409" w:rsidP="00204409">
          <w:pPr>
            <w:spacing w:after="160"/>
            <w:contextualSpacing/>
            <w:rPr>
              <w:rFonts w:ascii="Calibri" w:eastAsia="Calibri" w:hAnsi="Calibri" w:cs="Times New Roman"/>
              <w:color w:val="auto"/>
              <w:szCs w:val="22"/>
              <w:lang w:eastAsia="en-US"/>
            </w:rPr>
          </w:pPr>
        </w:p>
        <w:p w14:paraId="2F3D46E2" w14:textId="5D099A18" w:rsidR="00204409" w:rsidRPr="00204409" w:rsidRDefault="00204409" w:rsidP="00204409">
          <w:pPr>
            <w:spacing w:after="160"/>
            <w:contextualSpacing/>
            <w:rPr>
              <w:rFonts w:ascii="Calibri" w:eastAsia="Calibri" w:hAnsi="Calibri" w:cs="Times New Roman"/>
              <w:color w:val="auto"/>
              <w:szCs w:val="22"/>
              <w:lang w:eastAsia="en-US"/>
            </w:rPr>
          </w:pPr>
          <w:r w:rsidRPr="00204409">
            <w:rPr>
              <w:rFonts w:ascii="Calibri" w:eastAsia="Calibri" w:hAnsi="Calibri" w:cs="Times New Roman"/>
              <w:color w:val="auto"/>
              <w:szCs w:val="22"/>
              <w:lang w:eastAsia="en-US"/>
            </w:rPr>
            <w:t xml:space="preserve">When deploying </w:t>
          </w:r>
          <w:r w:rsidR="008C2B3E" w:rsidRPr="00204409">
            <w:rPr>
              <w:rFonts w:ascii="Calibri" w:eastAsia="Calibri" w:hAnsi="Calibri" w:cs="Times New Roman"/>
              <w:color w:val="auto"/>
              <w:szCs w:val="22"/>
              <w:lang w:eastAsia="en-US"/>
            </w:rPr>
            <w:t>naloxone</w:t>
          </w:r>
          <w:r w:rsidRPr="00204409">
            <w:rPr>
              <w:rFonts w:ascii="Calibri" w:eastAsia="Calibri" w:hAnsi="Calibri" w:cs="Times New Roman"/>
              <w:color w:val="auto"/>
              <w:szCs w:val="22"/>
              <w:lang w:eastAsia="en-US"/>
            </w:rPr>
            <w:t xml:space="preserve"> members will maintain universal precautions</w:t>
          </w:r>
          <w:r w:rsidR="001C1DB3">
            <w:rPr>
              <w:rFonts w:ascii="Calibri" w:eastAsia="Calibri" w:hAnsi="Calibri" w:cs="Times New Roman"/>
              <w:color w:val="auto"/>
              <w:szCs w:val="22"/>
              <w:lang w:eastAsia="en-US"/>
            </w:rPr>
            <w:t xml:space="preserve"> and personal safety</w:t>
          </w:r>
          <w:r w:rsidRPr="00204409">
            <w:rPr>
              <w:rFonts w:ascii="Calibri" w:eastAsia="Calibri" w:hAnsi="Calibri" w:cs="Times New Roman"/>
              <w:color w:val="auto"/>
              <w:szCs w:val="22"/>
              <w:lang w:eastAsia="en-US"/>
            </w:rPr>
            <w:t xml:space="preserve">, perform a patient assessment, and determine unresponsiveness, absence of breathing and / or </w:t>
          </w:r>
          <w:r>
            <w:rPr>
              <w:rFonts w:ascii="Calibri" w:eastAsia="Calibri" w:hAnsi="Calibri" w:cs="Times New Roman"/>
              <w:color w:val="auto"/>
              <w:szCs w:val="22"/>
              <w:lang w:eastAsia="en-US"/>
            </w:rPr>
            <w:t>lack of pulse</w:t>
          </w:r>
          <w:r w:rsidRPr="00204409">
            <w:rPr>
              <w:rFonts w:ascii="Calibri" w:eastAsia="Calibri" w:hAnsi="Calibri" w:cs="Times New Roman"/>
              <w:color w:val="auto"/>
              <w:szCs w:val="22"/>
              <w:lang w:eastAsia="en-US"/>
            </w:rPr>
            <w:t xml:space="preserve"> and update the communications that the patient is in </w:t>
          </w:r>
          <w:r w:rsidR="0060073D">
            <w:rPr>
              <w:rFonts w:ascii="Calibri" w:eastAsia="Calibri" w:hAnsi="Calibri" w:cs="Times New Roman"/>
              <w:color w:val="auto"/>
              <w:szCs w:val="22"/>
              <w:lang w:eastAsia="en-US"/>
            </w:rPr>
            <w:t xml:space="preserve">cardiac arrest and </w:t>
          </w:r>
          <w:r w:rsidRPr="00204409">
            <w:rPr>
              <w:rFonts w:ascii="Calibri" w:eastAsia="Calibri" w:hAnsi="Calibri" w:cs="Times New Roman"/>
              <w:color w:val="auto"/>
              <w:szCs w:val="22"/>
              <w:lang w:eastAsia="en-US"/>
            </w:rPr>
            <w:t>a potential overdose state</w:t>
          </w:r>
          <w:r w:rsidR="0060073D">
            <w:rPr>
              <w:rFonts w:ascii="Calibri" w:eastAsia="Calibri" w:hAnsi="Calibri" w:cs="Times New Roman"/>
              <w:color w:val="auto"/>
              <w:szCs w:val="22"/>
              <w:lang w:eastAsia="en-US"/>
            </w:rPr>
            <w:t>, if applicable</w:t>
          </w:r>
          <w:r w:rsidRPr="00204409">
            <w:rPr>
              <w:rFonts w:ascii="Calibri" w:eastAsia="Calibri" w:hAnsi="Calibri" w:cs="Times New Roman"/>
              <w:color w:val="auto"/>
              <w:szCs w:val="22"/>
              <w:lang w:eastAsia="en-US"/>
            </w:rPr>
            <w:t>.  Communications will then update the fire department and ambulance service if not already done to arrange for transport to a local hospital emergency department.</w:t>
          </w:r>
        </w:p>
        <w:p w14:paraId="5CD5256A" w14:textId="77777777" w:rsidR="00204409" w:rsidRPr="00204409" w:rsidRDefault="00204409" w:rsidP="00204409">
          <w:pPr>
            <w:spacing w:after="160"/>
            <w:contextualSpacing/>
            <w:rPr>
              <w:rFonts w:ascii="Calibri" w:eastAsia="Calibri" w:hAnsi="Calibri" w:cs="Times New Roman"/>
              <w:color w:val="auto"/>
              <w:szCs w:val="22"/>
              <w:lang w:eastAsia="en-US"/>
            </w:rPr>
          </w:pPr>
        </w:p>
        <w:p w14:paraId="2688100A" w14:textId="168C036B" w:rsidR="00204409" w:rsidRPr="00204409" w:rsidRDefault="00204409" w:rsidP="00204409">
          <w:pPr>
            <w:spacing w:after="160"/>
            <w:contextualSpacing/>
            <w:rPr>
              <w:rFonts w:ascii="Calibri" w:eastAsia="Calibri" w:hAnsi="Calibri" w:cs="Times New Roman"/>
              <w:color w:val="auto"/>
              <w:szCs w:val="22"/>
              <w:lang w:eastAsia="en-US"/>
            </w:rPr>
          </w:pPr>
          <w:r w:rsidRPr="00204409">
            <w:rPr>
              <w:rFonts w:ascii="Calibri" w:eastAsia="Calibri" w:hAnsi="Calibri" w:cs="Times New Roman"/>
              <w:color w:val="auto"/>
              <w:szCs w:val="22"/>
              <w:lang w:eastAsia="en-US"/>
            </w:rPr>
            <w:t>If practicable, prior to any member administering opioid overdose medication, they should notify Public Safety Communications and request response by Emergency Medical Service (EMS).</w:t>
          </w:r>
          <w:r w:rsidR="0060073D">
            <w:rPr>
              <w:rFonts w:ascii="Calibri" w:eastAsia="Calibri" w:hAnsi="Calibri" w:cs="Times New Roman"/>
              <w:color w:val="auto"/>
              <w:szCs w:val="22"/>
              <w:lang w:eastAsia="en-US"/>
            </w:rPr>
            <w:t xml:space="preserve"> </w:t>
          </w:r>
          <w:r w:rsidRPr="00204409">
            <w:rPr>
              <w:rFonts w:ascii="Calibri" w:eastAsia="Calibri" w:hAnsi="Calibri" w:cs="Times New Roman"/>
              <w:color w:val="auto"/>
              <w:szCs w:val="22"/>
              <w:lang w:eastAsia="en-US"/>
            </w:rPr>
            <w:t>Otherwise, notification should occur as soon as possible. The member shall also notify their supervisor as soon as practicable.</w:t>
          </w:r>
        </w:p>
        <w:p w14:paraId="4CDC1B9C" w14:textId="77777777" w:rsidR="00204409" w:rsidRPr="00204409" w:rsidRDefault="00204409" w:rsidP="00204409">
          <w:pPr>
            <w:spacing w:after="160"/>
            <w:contextualSpacing/>
            <w:rPr>
              <w:rFonts w:ascii="Calibri" w:eastAsia="Calibri" w:hAnsi="Calibri" w:cs="Times New Roman"/>
              <w:color w:val="auto"/>
              <w:szCs w:val="22"/>
              <w:lang w:eastAsia="en-US"/>
            </w:rPr>
          </w:pPr>
        </w:p>
        <w:p w14:paraId="331C108E" w14:textId="77777777" w:rsidR="00204409" w:rsidRPr="00204409" w:rsidRDefault="00204409" w:rsidP="00204409">
          <w:pPr>
            <w:spacing w:after="160"/>
            <w:contextualSpacing/>
            <w:rPr>
              <w:rFonts w:ascii="Calibri" w:eastAsia="Calibri" w:hAnsi="Calibri" w:cs="Times New Roman"/>
              <w:b/>
              <w:color w:val="auto"/>
              <w:szCs w:val="22"/>
              <w:lang w:eastAsia="en-US"/>
            </w:rPr>
          </w:pPr>
          <w:r w:rsidRPr="00204409">
            <w:rPr>
              <w:rFonts w:ascii="Calibri" w:eastAsia="Calibri" w:hAnsi="Calibri" w:cs="Times New Roman"/>
              <w:b/>
              <w:color w:val="auto"/>
              <w:szCs w:val="22"/>
              <w:lang w:eastAsia="en-US"/>
            </w:rPr>
            <w:t>470.5</w:t>
          </w:r>
          <w:r w:rsidRPr="00204409">
            <w:rPr>
              <w:rFonts w:ascii="Calibri" w:eastAsia="Calibri" w:hAnsi="Calibri" w:cs="Times New Roman"/>
              <w:b/>
              <w:color w:val="auto"/>
              <w:szCs w:val="22"/>
              <w:lang w:eastAsia="en-US"/>
            </w:rPr>
            <w:tab/>
            <w:t xml:space="preserve">OPIOID OVERDOSE MEDICATION REPORTING </w:t>
          </w:r>
        </w:p>
        <w:p w14:paraId="56B3EC1B" w14:textId="77777777" w:rsidR="00204409" w:rsidRPr="00204409" w:rsidRDefault="00204409" w:rsidP="00204409">
          <w:pPr>
            <w:spacing w:after="160"/>
            <w:contextualSpacing/>
            <w:rPr>
              <w:rFonts w:ascii="Calibri" w:eastAsia="Calibri" w:hAnsi="Calibri" w:cs="Times New Roman"/>
              <w:color w:val="auto"/>
              <w:szCs w:val="22"/>
              <w:lang w:eastAsia="en-US"/>
            </w:rPr>
          </w:pPr>
          <w:r w:rsidRPr="00204409">
            <w:rPr>
              <w:rFonts w:ascii="Calibri" w:eastAsia="Calibri" w:hAnsi="Calibri" w:cs="Times New Roman"/>
              <w:color w:val="auto"/>
              <w:szCs w:val="22"/>
              <w:lang w:eastAsia="en-US"/>
            </w:rPr>
            <w:t>Any use of opioid overdose medication requires a written report.</w:t>
          </w:r>
        </w:p>
        <w:p w14:paraId="4F759D73" w14:textId="77777777" w:rsidR="00204409" w:rsidRPr="00204409" w:rsidRDefault="00204409" w:rsidP="00204409">
          <w:pPr>
            <w:spacing w:after="160"/>
            <w:contextualSpacing/>
            <w:rPr>
              <w:rFonts w:ascii="Calibri" w:eastAsia="Calibri" w:hAnsi="Calibri" w:cs="Times New Roman"/>
              <w:color w:val="auto"/>
              <w:szCs w:val="22"/>
              <w:lang w:eastAsia="en-US"/>
            </w:rPr>
          </w:pPr>
        </w:p>
        <w:p w14:paraId="6E263637" w14:textId="77777777" w:rsidR="00204409" w:rsidRPr="00204409" w:rsidRDefault="00204409" w:rsidP="00204409">
          <w:pPr>
            <w:spacing w:after="160"/>
            <w:contextualSpacing/>
            <w:rPr>
              <w:rFonts w:ascii="Calibri" w:eastAsia="Calibri" w:hAnsi="Calibri" w:cs="Times New Roman"/>
              <w:color w:val="auto"/>
              <w:szCs w:val="22"/>
              <w:lang w:eastAsia="en-US"/>
            </w:rPr>
          </w:pPr>
          <w:r w:rsidRPr="00204409">
            <w:rPr>
              <w:rFonts w:ascii="Calibri" w:eastAsia="Calibri" w:hAnsi="Calibri" w:cs="Times New Roman"/>
              <w:color w:val="auto"/>
              <w:szCs w:val="22"/>
              <w:lang w:eastAsia="en-US"/>
            </w:rPr>
            <w:t>Responsibilities:</w:t>
          </w:r>
        </w:p>
        <w:p w14:paraId="4AFADC55" w14:textId="1E144C75" w:rsidR="00204409" w:rsidRDefault="00204409" w:rsidP="00204409">
          <w:pPr>
            <w:spacing w:after="160"/>
            <w:ind w:left="1440" w:hanging="720"/>
            <w:contextualSpacing/>
            <w:rPr>
              <w:rFonts w:ascii="Calibri" w:eastAsia="Calibri" w:hAnsi="Calibri" w:cs="Times New Roman"/>
              <w:color w:val="auto"/>
              <w:szCs w:val="22"/>
              <w:lang w:eastAsia="en-US"/>
            </w:rPr>
          </w:pPr>
          <w:r w:rsidRPr="00204409">
            <w:rPr>
              <w:rFonts w:ascii="Calibri" w:eastAsia="Calibri" w:hAnsi="Calibri" w:cs="Times New Roman"/>
              <w:color w:val="auto"/>
              <w:szCs w:val="22"/>
              <w:lang w:eastAsia="en-US"/>
            </w:rPr>
            <w:t>•</w:t>
          </w:r>
          <w:r w:rsidRPr="00204409">
            <w:rPr>
              <w:rFonts w:ascii="Calibri" w:eastAsia="Calibri" w:hAnsi="Calibri" w:cs="Times New Roman"/>
              <w:color w:val="auto"/>
              <w:szCs w:val="22"/>
              <w:lang w:eastAsia="en-US"/>
            </w:rPr>
            <w:tab/>
            <w:t>Officer - Any member administering opioid overdose medication shall detail its use in an appropriate report.</w:t>
          </w:r>
        </w:p>
        <w:p w14:paraId="0BC5F311" w14:textId="77777777" w:rsidR="00EF01FE" w:rsidRPr="00204409" w:rsidRDefault="00EF01FE" w:rsidP="00204409">
          <w:pPr>
            <w:spacing w:after="160"/>
            <w:ind w:left="1440" w:hanging="720"/>
            <w:contextualSpacing/>
            <w:rPr>
              <w:rFonts w:ascii="Calibri" w:eastAsia="Calibri" w:hAnsi="Calibri" w:cs="Times New Roman"/>
              <w:color w:val="auto"/>
              <w:szCs w:val="22"/>
              <w:lang w:eastAsia="en-US"/>
            </w:rPr>
          </w:pPr>
        </w:p>
        <w:p w14:paraId="39102618" w14:textId="77777777" w:rsidR="002B66C5" w:rsidRDefault="00204409" w:rsidP="00EF01FE">
          <w:pPr>
            <w:spacing w:after="160"/>
            <w:ind w:left="1440" w:hanging="720"/>
            <w:contextualSpacing/>
            <w:rPr>
              <w:rFonts w:ascii="Calibri" w:eastAsia="Calibri" w:hAnsi="Calibri" w:cs="Times New Roman"/>
              <w:color w:val="auto"/>
              <w:szCs w:val="22"/>
              <w:lang w:eastAsia="en-US"/>
            </w:rPr>
          </w:pPr>
          <w:r w:rsidRPr="00204409">
            <w:rPr>
              <w:rFonts w:ascii="Calibri" w:eastAsia="Calibri" w:hAnsi="Calibri" w:cs="Times New Roman"/>
              <w:color w:val="auto"/>
              <w:szCs w:val="22"/>
              <w:lang w:eastAsia="en-US"/>
            </w:rPr>
            <w:t>•</w:t>
          </w:r>
          <w:r w:rsidRPr="00204409">
            <w:rPr>
              <w:rFonts w:ascii="Calibri" w:eastAsia="Calibri" w:hAnsi="Calibri" w:cs="Times New Roman"/>
              <w:color w:val="auto"/>
              <w:szCs w:val="22"/>
              <w:lang w:eastAsia="en-US"/>
            </w:rPr>
            <w:tab/>
            <w:t>Sergeant/Supervisor - The supervisor will ensure that the report contains the needed information to meet applicable reporting requirements. In addition, the supervisor shall notify via email the appropriate division commander within 24 hours of the use of opioid overdose medication. The notification will include the date of the incident, case number, and involved staff.</w:t>
          </w:r>
        </w:p>
        <w:p w14:paraId="47CEF3E5" w14:textId="4E1D72E1" w:rsidR="002B66C5" w:rsidRPr="002B66C5" w:rsidRDefault="002B66C5" w:rsidP="00EF01FE">
          <w:pPr>
            <w:pStyle w:val="ListParagraph"/>
            <w:numPr>
              <w:ilvl w:val="0"/>
              <w:numId w:val="6"/>
            </w:numPr>
            <w:spacing w:after="160"/>
            <w:ind w:left="1440" w:hanging="720"/>
            <w:rPr>
              <w:rFonts w:ascii="Calibri" w:eastAsia="Calibri" w:hAnsi="Calibri" w:cs="Times New Roman"/>
              <w:color w:val="auto"/>
              <w:szCs w:val="22"/>
              <w:lang w:eastAsia="en-US"/>
            </w:rPr>
          </w:pPr>
          <w:r w:rsidRPr="002B66C5">
            <w:rPr>
              <w:rFonts w:ascii="Calibri" w:eastAsia="Calibri" w:hAnsi="Calibri" w:cs="Times New Roman"/>
              <w:color w:val="auto"/>
              <w:szCs w:val="22"/>
              <w:lang w:eastAsia="en-US"/>
            </w:rPr>
            <w:t xml:space="preserve">Department </w:t>
          </w:r>
          <w:r w:rsidR="00DB4F84">
            <w:rPr>
              <w:rFonts w:ascii="Calibri" w:eastAsia="Calibri" w:hAnsi="Calibri" w:cs="Times New Roman"/>
              <w:color w:val="auto"/>
              <w:szCs w:val="22"/>
              <w:lang w:eastAsia="en-US"/>
            </w:rPr>
            <w:t xml:space="preserve">- </w:t>
          </w:r>
          <w:r w:rsidR="00A539EA">
            <w:rPr>
              <w:rFonts w:ascii="Calibri" w:eastAsia="Calibri" w:hAnsi="Calibri" w:cs="Times New Roman"/>
              <w:color w:val="auto"/>
              <w:szCs w:val="22"/>
              <w:lang w:eastAsia="en-US"/>
            </w:rPr>
            <w:t>S</w:t>
          </w:r>
          <w:r w:rsidRPr="002B66C5">
            <w:rPr>
              <w:rFonts w:ascii="Calibri" w:eastAsia="Calibri" w:hAnsi="Calibri" w:cs="Times New Roman"/>
              <w:color w:val="auto"/>
              <w:szCs w:val="22"/>
              <w:lang w:eastAsia="en-US"/>
            </w:rPr>
            <w:t>hall complete and submit the San Mateo County Law Enforcement reporting form</w:t>
          </w:r>
          <w:r w:rsidR="00662F87">
            <w:rPr>
              <w:rFonts w:ascii="Calibri" w:eastAsia="Calibri" w:hAnsi="Calibri" w:cs="Times New Roman"/>
              <w:color w:val="auto"/>
              <w:szCs w:val="22"/>
              <w:lang w:eastAsia="en-US"/>
            </w:rPr>
            <w:t>, email to Greg</w:t>
          </w:r>
          <w:r w:rsidR="008147B4">
            <w:rPr>
              <w:rFonts w:ascii="Calibri" w:eastAsia="Calibri" w:hAnsi="Calibri" w:cs="Times New Roman"/>
              <w:color w:val="auto"/>
              <w:szCs w:val="22"/>
              <w:lang w:eastAsia="en-US"/>
            </w:rPr>
            <w:t>ory</w:t>
          </w:r>
          <w:r w:rsidR="00662F87">
            <w:rPr>
              <w:rFonts w:ascii="Calibri" w:eastAsia="Calibri" w:hAnsi="Calibri" w:cs="Times New Roman"/>
              <w:color w:val="auto"/>
              <w:szCs w:val="22"/>
              <w:lang w:eastAsia="en-US"/>
            </w:rPr>
            <w:t xml:space="preserve"> Gilbert, </w:t>
          </w:r>
          <w:hyperlink r:id="rId11" w:history="1">
            <w:r w:rsidR="008147B4" w:rsidRPr="00537A57">
              <w:rPr>
                <w:rStyle w:val="Hyperlink"/>
                <w:rFonts w:ascii="Calibri" w:eastAsia="Calibri" w:hAnsi="Calibri" w:cs="Times New Roman"/>
                <w:sz w:val="22"/>
                <w:szCs w:val="22"/>
                <w:lang w:eastAsia="en-US"/>
              </w:rPr>
              <w:t>ghgilbert@stanford.edu</w:t>
            </w:r>
          </w:hyperlink>
          <w:r w:rsidR="00662F87">
            <w:rPr>
              <w:rFonts w:ascii="Calibri" w:eastAsia="Calibri" w:hAnsi="Calibri" w:cs="Times New Roman"/>
              <w:color w:val="auto"/>
              <w:szCs w:val="22"/>
              <w:lang w:eastAsia="en-US"/>
            </w:rPr>
            <w:t>, San Mateo County Medical Director,</w:t>
          </w:r>
          <w:r w:rsidR="008147B4">
            <w:rPr>
              <w:rFonts w:ascii="Calibri" w:eastAsia="Calibri" w:hAnsi="Calibri" w:cs="Times New Roman"/>
              <w:color w:val="auto"/>
              <w:szCs w:val="22"/>
              <w:lang w:eastAsia="en-US"/>
            </w:rPr>
            <w:t xml:space="preserve"> Garrett Fahey, </w:t>
          </w:r>
          <w:hyperlink r:id="rId12" w:history="1">
            <w:r w:rsidR="008147B4" w:rsidRPr="00537A57">
              <w:rPr>
                <w:rStyle w:val="Hyperlink"/>
                <w:rFonts w:ascii="Calibri" w:eastAsia="Calibri" w:hAnsi="Calibri" w:cs="Times New Roman"/>
                <w:sz w:val="22"/>
                <w:szCs w:val="22"/>
                <w:lang w:eastAsia="en-US"/>
              </w:rPr>
              <w:t>gfahey@smcgov.org</w:t>
            </w:r>
          </w:hyperlink>
          <w:r w:rsidR="008147B4">
            <w:rPr>
              <w:rFonts w:ascii="Calibri" w:eastAsia="Calibri" w:hAnsi="Calibri" w:cs="Times New Roman"/>
              <w:color w:val="auto"/>
              <w:szCs w:val="22"/>
              <w:lang w:eastAsia="en-US"/>
            </w:rPr>
            <w:t>,</w:t>
          </w:r>
          <w:r w:rsidR="00662F87">
            <w:rPr>
              <w:rFonts w:ascii="Calibri" w:eastAsia="Calibri" w:hAnsi="Calibri" w:cs="Times New Roman"/>
              <w:color w:val="auto"/>
              <w:szCs w:val="22"/>
              <w:lang w:eastAsia="en-US"/>
            </w:rPr>
            <w:t xml:space="preserve"> and keep a copy of form on file.</w:t>
          </w:r>
        </w:p>
        <w:p w14:paraId="77FAD46D" w14:textId="03C83ADB" w:rsidR="00204409" w:rsidRPr="00204409" w:rsidRDefault="00204409" w:rsidP="00EF01FE">
          <w:pPr>
            <w:spacing w:after="160"/>
            <w:ind w:left="1440" w:hanging="720"/>
            <w:contextualSpacing/>
            <w:rPr>
              <w:rFonts w:ascii="Calibri" w:eastAsia="Calibri" w:hAnsi="Calibri" w:cs="Times New Roman"/>
              <w:color w:val="auto"/>
              <w:szCs w:val="22"/>
              <w:lang w:eastAsia="en-US"/>
            </w:rPr>
          </w:pPr>
          <w:r w:rsidRPr="00204409">
            <w:rPr>
              <w:rFonts w:ascii="Calibri" w:eastAsia="Calibri" w:hAnsi="Calibri" w:cs="Times New Roman"/>
              <w:color w:val="auto"/>
              <w:szCs w:val="22"/>
              <w:lang w:eastAsia="en-US"/>
            </w:rPr>
            <w:t>•</w:t>
          </w:r>
          <w:r w:rsidRPr="00204409">
            <w:rPr>
              <w:rFonts w:ascii="Calibri" w:eastAsia="Calibri" w:hAnsi="Calibri" w:cs="Times New Roman"/>
              <w:color w:val="auto"/>
              <w:szCs w:val="22"/>
              <w:lang w:eastAsia="en-US"/>
            </w:rPr>
            <w:tab/>
            <w:t>Records Division - Staff will process the report and forward a copy of the report to the San Mateo County Emergency Medical Services Agency</w:t>
          </w:r>
          <w:r w:rsidR="00662F87">
            <w:rPr>
              <w:rFonts w:ascii="Calibri" w:eastAsia="Calibri" w:hAnsi="Calibri" w:cs="Times New Roman"/>
              <w:color w:val="auto"/>
              <w:szCs w:val="22"/>
              <w:lang w:eastAsia="en-US"/>
            </w:rPr>
            <w:t xml:space="preserve">, Garrett Fahey, </w:t>
          </w:r>
          <w:hyperlink r:id="rId13" w:history="1">
            <w:r w:rsidR="008147B4" w:rsidRPr="00537A57">
              <w:rPr>
                <w:rStyle w:val="Hyperlink"/>
                <w:rFonts w:ascii="Calibri" w:eastAsia="Calibri" w:hAnsi="Calibri" w:cs="Times New Roman"/>
                <w:sz w:val="22"/>
                <w:szCs w:val="22"/>
                <w:lang w:eastAsia="en-US"/>
              </w:rPr>
              <w:t>gfahey@smcgov.org</w:t>
            </w:r>
          </w:hyperlink>
          <w:r w:rsidR="00662F87">
            <w:rPr>
              <w:rFonts w:ascii="Calibri" w:eastAsia="Calibri" w:hAnsi="Calibri" w:cs="Times New Roman"/>
              <w:color w:val="auto"/>
              <w:szCs w:val="22"/>
              <w:lang w:eastAsia="en-US"/>
            </w:rPr>
            <w:t>.</w:t>
          </w:r>
        </w:p>
        <w:p w14:paraId="6CB44AD0" w14:textId="77777777" w:rsidR="00204409" w:rsidRPr="00204409" w:rsidRDefault="00204409" w:rsidP="00204409">
          <w:pPr>
            <w:spacing w:after="160"/>
            <w:contextualSpacing/>
            <w:rPr>
              <w:rFonts w:ascii="Calibri" w:eastAsia="Calibri" w:hAnsi="Calibri" w:cs="Times New Roman"/>
              <w:color w:val="auto"/>
              <w:szCs w:val="22"/>
              <w:lang w:eastAsia="en-US"/>
            </w:rPr>
          </w:pPr>
        </w:p>
        <w:p w14:paraId="5BA6F915" w14:textId="77777777" w:rsidR="00204409" w:rsidRPr="00204409" w:rsidRDefault="00204409" w:rsidP="00204409">
          <w:pPr>
            <w:spacing w:after="160"/>
            <w:contextualSpacing/>
            <w:rPr>
              <w:rFonts w:ascii="Calibri" w:eastAsia="Calibri" w:hAnsi="Calibri" w:cs="Times New Roman"/>
              <w:b/>
              <w:color w:val="auto"/>
              <w:szCs w:val="22"/>
              <w:lang w:eastAsia="en-US"/>
            </w:rPr>
          </w:pPr>
          <w:r w:rsidRPr="00204409">
            <w:rPr>
              <w:rFonts w:ascii="Calibri" w:eastAsia="Calibri" w:hAnsi="Calibri" w:cs="Times New Roman"/>
              <w:b/>
              <w:color w:val="auto"/>
              <w:szCs w:val="22"/>
              <w:lang w:eastAsia="en-US"/>
            </w:rPr>
            <w:t>470.6</w:t>
          </w:r>
          <w:r w:rsidRPr="00204409">
            <w:rPr>
              <w:rFonts w:ascii="Calibri" w:eastAsia="Calibri" w:hAnsi="Calibri" w:cs="Times New Roman"/>
              <w:b/>
              <w:color w:val="auto"/>
              <w:szCs w:val="22"/>
              <w:lang w:eastAsia="en-US"/>
            </w:rPr>
            <w:tab/>
            <w:t>OPIOID OVERDOSE MEDICATION TRAINING</w:t>
          </w:r>
        </w:p>
        <w:p w14:paraId="2FAE8DA5" w14:textId="1C5057CB" w:rsidR="00204409" w:rsidRPr="00204409" w:rsidRDefault="00204409" w:rsidP="00204409">
          <w:pPr>
            <w:spacing w:after="160"/>
            <w:contextualSpacing/>
            <w:rPr>
              <w:rFonts w:ascii="Calibri" w:eastAsia="Calibri" w:hAnsi="Calibri" w:cs="Times New Roman"/>
              <w:color w:val="auto"/>
              <w:szCs w:val="22"/>
              <w:lang w:eastAsia="en-US"/>
            </w:rPr>
          </w:pPr>
          <w:r w:rsidRPr="00204409">
            <w:rPr>
              <w:rFonts w:ascii="Calibri" w:eastAsia="Calibri" w:hAnsi="Calibri" w:cs="Times New Roman"/>
              <w:color w:val="auto"/>
              <w:szCs w:val="22"/>
              <w:lang w:eastAsia="en-US"/>
            </w:rPr>
            <w:t xml:space="preserve">The Menlo Park Police Department Training Unit should ensure initial and refresher training in compliance with POST Continuing Professional Training (CPT - </w:t>
          </w:r>
          <w:proofErr w:type="gramStart"/>
          <w:r w:rsidRPr="00204409">
            <w:rPr>
              <w:rFonts w:ascii="Calibri" w:eastAsia="Calibri" w:hAnsi="Calibri" w:cs="Times New Roman"/>
              <w:color w:val="auto"/>
              <w:szCs w:val="22"/>
              <w:lang w:eastAsia="en-US"/>
            </w:rPr>
            <w:t>2 year</w:t>
          </w:r>
          <w:proofErr w:type="gramEnd"/>
          <w:r w:rsidRPr="00204409">
            <w:rPr>
              <w:rFonts w:ascii="Calibri" w:eastAsia="Calibri" w:hAnsi="Calibri" w:cs="Times New Roman"/>
              <w:color w:val="auto"/>
              <w:szCs w:val="22"/>
              <w:lang w:eastAsia="en-US"/>
            </w:rPr>
            <w:t xml:space="preserve"> cycle) is provided to members authorized to administer opioid overdose medication. The training shall consist of patient assessment (e.g., signs / symptoms of overdose), universal precautions, rescue breathing, medical attention, and the use of intra-nasal naloxone.  </w:t>
          </w:r>
          <w:proofErr w:type="spellStart"/>
          <w:r w:rsidR="00215ADE" w:rsidRPr="00215ADE">
            <w:rPr>
              <w:rFonts w:ascii="Calibri" w:hAnsi="Calibri"/>
              <w:b/>
              <w:color w:val="474A4C" w:themeColor="text1"/>
              <w:szCs w:val="22"/>
            </w:rPr>
            <w:t>Pulsepoint</w:t>
          </w:r>
          <w:proofErr w:type="spellEnd"/>
          <w:r w:rsidR="00215ADE" w:rsidRPr="00215ADE">
            <w:rPr>
              <w:rFonts w:ascii="Calibri" w:hAnsi="Calibri"/>
              <w:b/>
              <w:color w:val="474A4C" w:themeColor="text1"/>
              <w:szCs w:val="22"/>
            </w:rPr>
            <w:t xml:space="preserve"> </w:t>
          </w:r>
          <w:r w:rsidR="00215ADE" w:rsidRPr="00215ADE">
            <w:rPr>
              <w:rFonts w:ascii="Calibri" w:hAnsi="Calibri"/>
              <w:color w:val="474A4C" w:themeColor="text1"/>
              <w:szCs w:val="22"/>
            </w:rPr>
            <w:t xml:space="preserve">training </w:t>
          </w:r>
          <w:hyperlink r:id="rId14" w:anchor="engagement videos" w:history="1">
            <w:r w:rsidR="00215ADE" w:rsidRPr="00215ADE">
              <w:rPr>
                <w:rStyle w:val="Hyperlink"/>
                <w:rFonts w:ascii="Calibri" w:hAnsi="Calibri"/>
                <w:color w:val="0070C0"/>
                <w:sz w:val="22"/>
                <w:szCs w:val="22"/>
              </w:rPr>
              <w:t>video</w:t>
            </w:r>
          </w:hyperlink>
          <w:r w:rsidR="00215ADE" w:rsidRPr="00215ADE">
            <w:rPr>
              <w:rFonts w:ascii="Calibri" w:hAnsi="Calibri"/>
              <w:color w:val="474A4C" w:themeColor="text1"/>
              <w:szCs w:val="22"/>
            </w:rPr>
            <w:t xml:space="preserve"> and overview shall be watched.</w:t>
          </w:r>
          <w:r w:rsidR="00215ADE" w:rsidRPr="00215ADE">
            <w:rPr>
              <w:b/>
              <w:color w:val="474A4C" w:themeColor="text1"/>
            </w:rPr>
            <w:t xml:space="preserve"> </w:t>
          </w:r>
          <w:r w:rsidRPr="00204409">
            <w:rPr>
              <w:rFonts w:ascii="Calibri" w:eastAsia="Calibri" w:hAnsi="Calibri" w:cs="Times New Roman"/>
              <w:color w:val="auto"/>
              <w:szCs w:val="22"/>
              <w:lang w:eastAsia="en-US"/>
            </w:rPr>
            <w:t>Training should be coordinated with the local health department and comply with the requirements in 22 CCR 100019 and any applicable POST standards (Civil Code § 1714.22).</w:t>
          </w:r>
          <w:r w:rsidR="00215ADE">
            <w:rPr>
              <w:rFonts w:ascii="Calibri" w:eastAsia="Calibri" w:hAnsi="Calibri" w:cs="Times New Roman"/>
              <w:color w:val="auto"/>
              <w:szCs w:val="22"/>
              <w:lang w:eastAsia="en-US"/>
            </w:rPr>
            <w:t xml:space="preserve"> </w:t>
          </w:r>
        </w:p>
        <w:p w14:paraId="567CC5D0" w14:textId="77777777" w:rsidR="00204409" w:rsidRPr="00204409" w:rsidRDefault="00204409" w:rsidP="00204409">
          <w:pPr>
            <w:spacing w:after="160"/>
            <w:contextualSpacing/>
            <w:rPr>
              <w:rFonts w:ascii="Calibri" w:eastAsia="Calibri" w:hAnsi="Calibri" w:cs="Times New Roman"/>
              <w:color w:val="auto"/>
              <w:szCs w:val="22"/>
              <w:lang w:eastAsia="en-US"/>
            </w:rPr>
          </w:pPr>
        </w:p>
        <w:p w14:paraId="0BBD925C" w14:textId="77777777" w:rsidR="00204409" w:rsidRPr="00204409" w:rsidRDefault="00204409" w:rsidP="00204409">
          <w:pPr>
            <w:spacing w:after="160"/>
            <w:contextualSpacing/>
            <w:rPr>
              <w:rFonts w:ascii="Calibri" w:eastAsia="Calibri" w:hAnsi="Calibri" w:cs="Times New Roman"/>
              <w:b/>
              <w:color w:val="auto"/>
              <w:szCs w:val="22"/>
              <w:lang w:eastAsia="en-US"/>
            </w:rPr>
          </w:pPr>
          <w:r w:rsidRPr="00204409">
            <w:rPr>
              <w:rFonts w:ascii="Calibri" w:eastAsia="Calibri" w:hAnsi="Calibri" w:cs="Times New Roman"/>
              <w:b/>
              <w:color w:val="auto"/>
              <w:szCs w:val="22"/>
              <w:lang w:eastAsia="en-US"/>
            </w:rPr>
            <w:t>470.7</w:t>
          </w:r>
          <w:r w:rsidRPr="00204409">
            <w:rPr>
              <w:rFonts w:ascii="Calibri" w:eastAsia="Calibri" w:hAnsi="Calibri" w:cs="Times New Roman"/>
              <w:b/>
              <w:color w:val="auto"/>
              <w:szCs w:val="22"/>
              <w:lang w:eastAsia="en-US"/>
            </w:rPr>
            <w:tab/>
            <w:t>PERSONS REFUSING EMS CARE</w:t>
          </w:r>
        </w:p>
        <w:p w14:paraId="02A48614" w14:textId="306E36D6" w:rsidR="00204409" w:rsidRPr="00204409" w:rsidRDefault="00805DB2" w:rsidP="00204409">
          <w:pPr>
            <w:spacing w:after="160"/>
            <w:contextualSpacing/>
            <w:rPr>
              <w:rFonts w:ascii="Calibri" w:eastAsia="Calibri" w:hAnsi="Calibri" w:cs="Times New Roman"/>
              <w:color w:val="auto"/>
              <w:szCs w:val="22"/>
              <w:lang w:eastAsia="en-US"/>
            </w:rPr>
          </w:pPr>
          <w:r>
            <w:rPr>
              <w:rFonts w:ascii="Calibri" w:eastAsia="Calibri" w:hAnsi="Calibri" w:cs="Times New Roman"/>
              <w:color w:val="auto"/>
              <w:szCs w:val="22"/>
              <w:lang w:eastAsia="en-US"/>
            </w:rPr>
            <w:t xml:space="preserve">A member should make all attempts to encourage patient to be evaluated by EMS. </w:t>
          </w:r>
          <w:r w:rsidR="00204409" w:rsidRPr="00204409">
            <w:rPr>
              <w:rFonts w:ascii="Calibri" w:eastAsia="Calibri" w:hAnsi="Calibri" w:cs="Times New Roman"/>
              <w:color w:val="auto"/>
              <w:szCs w:val="22"/>
              <w:lang w:eastAsia="en-US"/>
            </w:rPr>
            <w:t xml:space="preserve">If a person who is not in custody refuses EMS care or refuses to be transported to a medical facility, a member shall not force that person to receive care or be transported. However, members may assist EMS personnel when EMS personnel determine the person </w:t>
          </w:r>
          <w:r w:rsidR="00204409" w:rsidRPr="00204409">
            <w:rPr>
              <w:rFonts w:ascii="Calibri" w:eastAsia="Calibri" w:hAnsi="Calibri" w:cs="Times New Roman"/>
              <w:color w:val="auto"/>
              <w:szCs w:val="22"/>
              <w:lang w:eastAsia="en-US"/>
            </w:rPr>
            <w:lastRenderedPageBreak/>
            <w:t>lacks the mental capacity to understand the consequences of refusing medical care or to make an informed decision and the lack of immediate medical attention may result in serious bodily injury or the death of the person.</w:t>
          </w:r>
        </w:p>
        <w:p w14:paraId="7CB858A5" w14:textId="77777777" w:rsidR="00204409" w:rsidRPr="00204409" w:rsidRDefault="00204409" w:rsidP="00204409">
          <w:pPr>
            <w:spacing w:after="160"/>
            <w:contextualSpacing/>
            <w:rPr>
              <w:rFonts w:ascii="Calibri" w:eastAsia="Calibri" w:hAnsi="Calibri" w:cs="Times New Roman"/>
              <w:color w:val="auto"/>
              <w:szCs w:val="22"/>
              <w:lang w:eastAsia="en-US"/>
            </w:rPr>
          </w:pPr>
        </w:p>
        <w:p w14:paraId="472DB8AA" w14:textId="77777777" w:rsidR="00204409" w:rsidRPr="00204409" w:rsidRDefault="00204409" w:rsidP="00204409">
          <w:pPr>
            <w:spacing w:after="160"/>
            <w:contextualSpacing/>
            <w:rPr>
              <w:rFonts w:ascii="Calibri" w:eastAsia="Calibri" w:hAnsi="Calibri" w:cs="Times New Roman"/>
              <w:color w:val="auto"/>
              <w:szCs w:val="22"/>
              <w:lang w:eastAsia="en-US"/>
            </w:rPr>
          </w:pPr>
          <w:r w:rsidRPr="00204409">
            <w:rPr>
              <w:rFonts w:ascii="Calibri" w:eastAsia="Calibri" w:hAnsi="Calibri" w:cs="Times New Roman"/>
              <w:color w:val="auto"/>
              <w:szCs w:val="22"/>
              <w:lang w:eastAsia="en-US"/>
            </w:rPr>
            <w:t>In cases where mental illness may be a factor, the member should consider proceeding with a 72- hour treatment and evaluation commitment (5150 W&amp;I commitment) process in accordance with the Mental Illness Commitments Policy.</w:t>
          </w:r>
        </w:p>
        <w:p w14:paraId="401232F1" w14:textId="77777777" w:rsidR="00204409" w:rsidRPr="00204409" w:rsidRDefault="00204409" w:rsidP="00204409">
          <w:pPr>
            <w:spacing w:after="160"/>
            <w:contextualSpacing/>
            <w:rPr>
              <w:rFonts w:ascii="Calibri" w:eastAsia="Calibri" w:hAnsi="Calibri" w:cs="Times New Roman"/>
              <w:color w:val="auto"/>
              <w:szCs w:val="22"/>
              <w:lang w:eastAsia="en-US"/>
            </w:rPr>
          </w:pPr>
        </w:p>
        <w:p w14:paraId="26E95176" w14:textId="467BC15A" w:rsidR="00204409" w:rsidRPr="00204409" w:rsidRDefault="00204409" w:rsidP="00204409">
          <w:pPr>
            <w:spacing w:after="160"/>
            <w:contextualSpacing/>
            <w:rPr>
              <w:rFonts w:ascii="Calibri" w:eastAsia="Calibri" w:hAnsi="Calibri" w:cs="Times New Roman"/>
              <w:color w:val="auto"/>
              <w:szCs w:val="22"/>
              <w:lang w:eastAsia="en-US"/>
            </w:rPr>
          </w:pPr>
          <w:r w:rsidRPr="00204409">
            <w:rPr>
              <w:rFonts w:ascii="Calibri" w:eastAsia="Calibri" w:hAnsi="Calibri" w:cs="Times New Roman"/>
              <w:color w:val="auto"/>
              <w:szCs w:val="22"/>
              <w:lang w:eastAsia="en-US"/>
            </w:rPr>
            <w:t>If a member believes that a person who is in custody requires EMS care and the person refuses, he/ she should encourage the person to receive medical treatment. The officer may also consider contacting a family member to help persuade the person to agree to treatment or who may be able to authorize treatment for the person.</w:t>
          </w:r>
          <w:r w:rsidR="00EE4B2A">
            <w:rPr>
              <w:rFonts w:ascii="Calibri" w:eastAsia="Calibri" w:hAnsi="Calibri" w:cs="Times New Roman"/>
              <w:color w:val="auto"/>
              <w:szCs w:val="22"/>
              <w:lang w:eastAsia="en-US"/>
            </w:rPr>
            <w:t xml:space="preserve"> </w:t>
          </w:r>
          <w:r w:rsidRPr="00204409">
            <w:rPr>
              <w:rFonts w:ascii="Calibri" w:eastAsia="Calibri" w:hAnsi="Calibri" w:cs="Times New Roman"/>
              <w:color w:val="auto"/>
              <w:szCs w:val="22"/>
              <w:lang w:eastAsia="en-US"/>
            </w:rPr>
            <w:t>If the person still refuses, the member will require the person</w:t>
          </w:r>
          <w:r w:rsidR="00EE4B2A">
            <w:rPr>
              <w:rFonts w:ascii="Calibri" w:eastAsia="Calibri" w:hAnsi="Calibri" w:cs="Times New Roman"/>
              <w:color w:val="auto"/>
              <w:szCs w:val="22"/>
              <w:lang w:eastAsia="en-US"/>
            </w:rPr>
            <w:t xml:space="preserve"> in custody</w:t>
          </w:r>
          <w:r w:rsidRPr="00204409">
            <w:rPr>
              <w:rFonts w:ascii="Calibri" w:eastAsia="Calibri" w:hAnsi="Calibri" w:cs="Times New Roman"/>
              <w:color w:val="auto"/>
              <w:szCs w:val="22"/>
              <w:lang w:eastAsia="en-US"/>
            </w:rPr>
            <w:t xml:space="preserve"> to be transported to the nearest medical facility. In such cases, the officer should consult with a supervisor prior to the transport.</w:t>
          </w:r>
        </w:p>
        <w:p w14:paraId="4F379E6B" w14:textId="77777777" w:rsidR="00EE4B2A" w:rsidRDefault="00EE4B2A" w:rsidP="00204409">
          <w:pPr>
            <w:spacing w:after="160"/>
            <w:contextualSpacing/>
            <w:rPr>
              <w:rFonts w:ascii="Calibri" w:eastAsia="Calibri" w:hAnsi="Calibri" w:cs="Times New Roman"/>
              <w:color w:val="auto"/>
              <w:szCs w:val="22"/>
              <w:lang w:eastAsia="en-US"/>
            </w:rPr>
          </w:pPr>
        </w:p>
        <w:p w14:paraId="5FE6E7C5" w14:textId="404FC4A4" w:rsidR="00204409" w:rsidRPr="00204409" w:rsidRDefault="00204409" w:rsidP="00204409">
          <w:pPr>
            <w:spacing w:after="160"/>
            <w:contextualSpacing/>
            <w:rPr>
              <w:rFonts w:ascii="Calibri" w:eastAsia="Calibri" w:hAnsi="Calibri" w:cs="Times New Roman"/>
              <w:color w:val="auto"/>
              <w:szCs w:val="22"/>
              <w:lang w:eastAsia="en-US"/>
            </w:rPr>
          </w:pPr>
          <w:r w:rsidRPr="00204409">
            <w:rPr>
              <w:rFonts w:ascii="Calibri" w:eastAsia="Calibri" w:hAnsi="Calibri" w:cs="Times New Roman"/>
              <w:color w:val="auto"/>
              <w:szCs w:val="22"/>
              <w:lang w:eastAsia="en-US"/>
            </w:rPr>
            <w:t>Members shall not sign refusal-for-treatment forms or forms accepting financial responsibility for treatment.</w:t>
          </w:r>
        </w:p>
        <w:p w14:paraId="38564A7B" w14:textId="77777777" w:rsidR="00204409" w:rsidRPr="00204409" w:rsidRDefault="00204409" w:rsidP="00204409">
          <w:pPr>
            <w:spacing w:after="160"/>
            <w:contextualSpacing/>
            <w:rPr>
              <w:rFonts w:ascii="Calibri" w:eastAsia="Calibri" w:hAnsi="Calibri" w:cs="Times New Roman"/>
              <w:color w:val="auto"/>
              <w:szCs w:val="22"/>
              <w:lang w:eastAsia="en-US"/>
            </w:rPr>
          </w:pPr>
          <w:r w:rsidRPr="00204409">
            <w:rPr>
              <w:rFonts w:ascii="Calibri" w:eastAsia="Calibri" w:hAnsi="Calibri" w:cs="Times New Roman"/>
              <w:color w:val="auto"/>
              <w:szCs w:val="22"/>
              <w:lang w:eastAsia="en-US"/>
            </w:rPr>
            <w:t xml:space="preserve"> </w:t>
          </w:r>
        </w:p>
        <w:p w14:paraId="61742952" w14:textId="77777777" w:rsidR="00204409" w:rsidRPr="00204409" w:rsidRDefault="00204409" w:rsidP="00204409">
          <w:pPr>
            <w:spacing w:after="160"/>
            <w:contextualSpacing/>
            <w:rPr>
              <w:rFonts w:ascii="Calibri" w:eastAsia="Calibri" w:hAnsi="Calibri" w:cs="Times New Roman"/>
              <w:b/>
              <w:color w:val="auto"/>
              <w:szCs w:val="22"/>
              <w:lang w:eastAsia="en-US"/>
            </w:rPr>
          </w:pPr>
          <w:r w:rsidRPr="00204409">
            <w:rPr>
              <w:rFonts w:ascii="Calibri" w:eastAsia="Calibri" w:hAnsi="Calibri" w:cs="Times New Roman"/>
              <w:b/>
              <w:color w:val="auto"/>
              <w:szCs w:val="22"/>
              <w:lang w:eastAsia="en-US"/>
            </w:rPr>
            <w:t>470.8</w:t>
          </w:r>
          <w:r w:rsidRPr="00204409">
            <w:rPr>
              <w:rFonts w:ascii="Calibri" w:eastAsia="Calibri" w:hAnsi="Calibri" w:cs="Times New Roman"/>
              <w:b/>
              <w:color w:val="auto"/>
              <w:szCs w:val="22"/>
              <w:lang w:eastAsia="en-US"/>
            </w:rPr>
            <w:tab/>
            <w:t>MEDICAL ATTENTION RELATED TO USE OF FORCE</w:t>
          </w:r>
        </w:p>
        <w:p w14:paraId="11023FD6" w14:textId="16DE7D1C" w:rsidR="00204409" w:rsidRPr="00204409" w:rsidRDefault="00204409" w:rsidP="00204409">
          <w:pPr>
            <w:spacing w:after="160"/>
            <w:contextualSpacing/>
            <w:rPr>
              <w:rFonts w:ascii="Calibri" w:eastAsia="Calibri" w:hAnsi="Calibri" w:cs="Times New Roman"/>
              <w:color w:val="auto"/>
              <w:szCs w:val="22"/>
              <w:lang w:eastAsia="en-US"/>
            </w:rPr>
          </w:pPr>
          <w:r w:rsidRPr="00204409">
            <w:rPr>
              <w:rFonts w:ascii="Calibri" w:eastAsia="Calibri" w:hAnsi="Calibri" w:cs="Times New Roman"/>
              <w:color w:val="auto"/>
              <w:szCs w:val="22"/>
              <w:lang w:eastAsia="en-US"/>
            </w:rPr>
            <w:t>Specific guidelines for medical attention for injuries sustained from a use of force may be found in the Use of Force, Handcuffing and Restraints, Control Devices and Techniques, and Conducted Energy Device policies.</w:t>
          </w:r>
        </w:p>
        <w:p w14:paraId="08317528" w14:textId="365925D7" w:rsidR="007C1F04" w:rsidRDefault="00735480" w:rsidP="007C1F04">
          <w:pPr>
            <w:pStyle w:val="CMPLetterMainBodyText"/>
            <w:tabs>
              <w:tab w:val="clear" w:pos="2160"/>
              <w:tab w:val="clear" w:pos="2970"/>
            </w:tabs>
            <w:ind w:left="0"/>
            <w:rPr>
              <w:b/>
            </w:rPr>
          </w:pPr>
        </w:p>
      </w:sdtContent>
    </w:sdt>
    <w:p w14:paraId="037997BB" w14:textId="77777777" w:rsidR="007C1F04" w:rsidRPr="007C1F04" w:rsidRDefault="007C1F04" w:rsidP="007C1F04">
      <w:pPr>
        <w:pStyle w:val="CMPLetterMainBodyText"/>
        <w:tabs>
          <w:tab w:val="clear" w:pos="2160"/>
          <w:tab w:val="clear" w:pos="2970"/>
        </w:tabs>
        <w:ind w:left="0"/>
        <w:rPr>
          <w:b/>
        </w:rPr>
      </w:pPr>
    </w:p>
    <w:sectPr w:rsidR="007C1F04" w:rsidRPr="007C1F04" w:rsidSect="008F0C8B">
      <w:headerReference w:type="even" r:id="rId15"/>
      <w:headerReference w:type="default" r:id="rId16"/>
      <w:footerReference w:type="even" r:id="rId17"/>
      <w:footerReference w:type="default" r:id="rId18"/>
      <w:headerReference w:type="first" r:id="rId19"/>
      <w:footerReference w:type="first" r:id="rId20"/>
      <w:type w:val="continuous"/>
      <w:pgSz w:w="12240" w:h="15840"/>
      <w:pgMar w:top="864" w:right="1008" w:bottom="864" w:left="864" w:header="720" w:footer="10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A8FFCD" w14:textId="77777777" w:rsidR="00735480" w:rsidRDefault="00735480" w:rsidP="00307294">
      <w:pPr>
        <w:spacing w:after="0"/>
      </w:pPr>
      <w:r>
        <w:separator/>
      </w:r>
    </w:p>
  </w:endnote>
  <w:endnote w:type="continuationSeparator" w:id="0">
    <w:p w14:paraId="5ED6755A" w14:textId="77777777" w:rsidR="00735480" w:rsidRDefault="00735480" w:rsidP="0030729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MS PGothic">
    <w:panose1 w:val="020B0600070205080204"/>
    <w:charset w:val="80"/>
    <w:family w:val="swiss"/>
    <w:pitch w:val="variable"/>
    <w:sig w:usb0="E00002FF" w:usb1="6AC7FDFB" w:usb2="00000012" w:usb3="00000000" w:csb0="0002009F" w:csb1="00000000"/>
  </w:font>
  <w:font w:name="Avenir-Roman">
    <w:altName w:val="Calibri"/>
    <w:panose1 w:val="020B0503020203020204"/>
    <w:charset w:val="4D"/>
    <w:family w:val="auto"/>
    <w:notTrueType/>
    <w:pitch w:val="default"/>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MinionPro-Regular">
    <w:altName w:val="Calibri"/>
    <w:panose1 w:val="020B0604020202020204"/>
    <w:charset w:val="4D"/>
    <w:family w:val="auto"/>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A6106" w14:textId="77777777" w:rsidR="00204409" w:rsidRDefault="002044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0AD06" w14:textId="65198429" w:rsidR="00322250" w:rsidRDefault="00322250">
    <w:pPr>
      <w:pStyle w:val="Footer"/>
    </w:pPr>
    <w:r>
      <w:rPr>
        <w:noProof/>
        <w:lang w:eastAsia="en-US"/>
      </w:rPr>
      <mc:AlternateContent>
        <mc:Choice Requires="wpg">
          <w:drawing>
            <wp:anchor distT="0" distB="0" distL="114300" distR="114300" simplePos="0" relativeHeight="251656192" behindDoc="0" locked="0" layoutInCell="1" allowOverlap="1" wp14:anchorId="53DD46A1" wp14:editId="3A287D96">
              <wp:simplePos x="0" y="0"/>
              <wp:positionH relativeFrom="page">
                <wp:posOffset>548640</wp:posOffset>
              </wp:positionH>
              <wp:positionV relativeFrom="page">
                <wp:posOffset>9124950</wp:posOffset>
              </wp:positionV>
              <wp:extent cx="6628765" cy="527050"/>
              <wp:effectExtent l="0" t="0" r="635" b="6350"/>
              <wp:wrapThrough wrapText="bothSides">
                <wp:wrapPolygon edited="0">
                  <wp:start x="0" y="0"/>
                  <wp:lineTo x="0" y="5205"/>
                  <wp:lineTo x="497" y="16655"/>
                  <wp:lineTo x="497" y="20819"/>
                  <wp:lineTo x="21437" y="20819"/>
                  <wp:lineTo x="21519" y="0"/>
                  <wp:lineTo x="0" y="0"/>
                </wp:wrapPolygon>
              </wp:wrapThrough>
              <wp:docPr id="7" name="Group 7"/>
              <wp:cNvGraphicFramePr/>
              <a:graphic xmlns:a="http://schemas.openxmlformats.org/drawingml/2006/main">
                <a:graphicData uri="http://schemas.microsoft.com/office/word/2010/wordprocessingGroup">
                  <wpg:wgp>
                    <wpg:cNvGrpSpPr/>
                    <wpg:grpSpPr>
                      <a:xfrm>
                        <a:off x="0" y="0"/>
                        <a:ext cx="6628765" cy="527050"/>
                        <a:chOff x="0" y="0"/>
                        <a:chExt cx="6628765" cy="527050"/>
                      </a:xfrm>
                    </wpg:grpSpPr>
                    <wpg:grpSp>
                      <wpg:cNvPr id="8" name="Group 8"/>
                      <wpg:cNvGrpSpPr/>
                      <wpg:grpSpPr>
                        <a:xfrm>
                          <a:off x="0" y="0"/>
                          <a:ext cx="6584188" cy="137160"/>
                          <a:chOff x="0" y="0"/>
                          <a:chExt cx="6584188" cy="137160"/>
                        </a:xfrm>
                      </wpg:grpSpPr>
                      <wps:wsp>
                        <wps:cNvPr id="9" name="Rectangle 9"/>
                        <wps:cNvSpPr/>
                        <wps:spPr>
                          <a:xfrm>
                            <a:off x="0" y="0"/>
                            <a:ext cx="1262380" cy="137160"/>
                          </a:xfrm>
                          <a:prstGeom prst="rect">
                            <a:avLst/>
                          </a:prstGeom>
                          <a:solidFill>
                            <a:schemeClr val="tx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1262380" y="0"/>
                            <a:ext cx="5321808" cy="137160"/>
                          </a:xfrm>
                          <a:prstGeom prst="rect">
                            <a:avLst/>
                          </a:prstGeom>
                          <a:solidFill>
                            <a:srgbClr val="4E87A0"/>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2" name="Text Box 12"/>
                      <wps:cNvSpPr txBox="1"/>
                      <wps:spPr>
                        <a:xfrm>
                          <a:off x="127000" y="233680"/>
                          <a:ext cx="6501765" cy="293370"/>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612FBBA7" w14:textId="1EE88D4E" w:rsidR="00322250" w:rsidRPr="00921F3C" w:rsidRDefault="00322250" w:rsidP="00AE24C1">
                            <w:pPr>
                              <w:pStyle w:val="BasicParagraph"/>
                              <w:rPr>
                                <w:rFonts w:cs="Arial"/>
                                <w:color w:val="474A4C" w:themeColor="text1"/>
                                <w:spacing w:val="2"/>
                                <w:sz w:val="18"/>
                                <w:szCs w:val="18"/>
                              </w:rPr>
                            </w:pPr>
                            <w:r w:rsidRPr="00D5631E">
                              <w:rPr>
                                <w:rFonts w:cs="Arial"/>
                                <w:b/>
                                <w:bCs/>
                                <w:color w:val="4E87A0" w:themeColor="accent1"/>
                                <w:spacing w:val="2"/>
                                <w:sz w:val="18"/>
                                <w:szCs w:val="18"/>
                              </w:rPr>
                              <w:t>City of Menlo Park</w:t>
                            </w:r>
                            <w:r>
                              <w:rPr>
                                <w:rFonts w:cs="Arial"/>
                                <w:color w:val="4E87A0" w:themeColor="accent1"/>
                                <w:spacing w:val="6"/>
                                <w:sz w:val="18"/>
                                <w:szCs w:val="18"/>
                              </w:rPr>
                              <w:t xml:space="preserve">     </w:t>
                            </w:r>
                            <w:r w:rsidRPr="00921F3C">
                              <w:rPr>
                                <w:rFonts w:cs="Arial"/>
                                <w:color w:val="474A4C" w:themeColor="text1"/>
                                <w:spacing w:val="2"/>
                                <w:sz w:val="18"/>
                                <w:szCs w:val="18"/>
                                <w:lang w:eastAsia="ja-JP"/>
                              </w:rPr>
                              <w:t>701 Laurel Street</w:t>
                            </w:r>
                            <w:r w:rsidRPr="00921F3C">
                              <w:rPr>
                                <w:rFonts w:cs="Arial"/>
                                <w:color w:val="474A4C" w:themeColor="text1"/>
                                <w:spacing w:val="6"/>
                                <w:sz w:val="18"/>
                                <w:szCs w:val="18"/>
                                <w:lang w:eastAsia="ja-JP"/>
                              </w:rPr>
                              <w:t xml:space="preserve"> </w:t>
                            </w:r>
                            <w:r w:rsidRPr="00921F3C">
                              <w:rPr>
                                <w:rFonts w:cs="Arial"/>
                                <w:color w:val="474A4C" w:themeColor="text1"/>
                                <w:spacing w:val="2"/>
                                <w:sz w:val="18"/>
                                <w:szCs w:val="18"/>
                                <w:lang w:eastAsia="ja-JP"/>
                              </w:rPr>
                              <w:t>Menlo Park</w:t>
                            </w:r>
                            <w:r w:rsidR="00BA6098">
                              <w:rPr>
                                <w:rFonts w:cs="Arial"/>
                                <w:color w:val="474A4C" w:themeColor="text1"/>
                                <w:spacing w:val="2"/>
                                <w:sz w:val="18"/>
                                <w:szCs w:val="18"/>
                                <w:lang w:eastAsia="ja-JP"/>
                              </w:rPr>
                              <w:t>,</w:t>
                            </w:r>
                            <w:r w:rsidRPr="00921F3C">
                              <w:rPr>
                                <w:rFonts w:cs="Arial"/>
                                <w:color w:val="474A4C" w:themeColor="text1"/>
                                <w:spacing w:val="2"/>
                                <w:sz w:val="18"/>
                                <w:szCs w:val="18"/>
                                <w:lang w:eastAsia="ja-JP"/>
                              </w:rPr>
                              <w:t xml:space="preserve"> CA </w:t>
                            </w:r>
                            <w:proofErr w:type="gramStart"/>
                            <w:r w:rsidRPr="00921F3C">
                              <w:rPr>
                                <w:rFonts w:cs="Arial"/>
                                <w:color w:val="474A4C" w:themeColor="text1"/>
                                <w:spacing w:val="2"/>
                                <w:sz w:val="18"/>
                                <w:szCs w:val="18"/>
                                <w:lang w:eastAsia="ja-JP"/>
                              </w:rPr>
                              <w:t>94025</w:t>
                            </w:r>
                            <w:r w:rsidRPr="00921F3C">
                              <w:rPr>
                                <w:rFonts w:cs="Arial"/>
                                <w:color w:val="474A4C" w:themeColor="text1"/>
                                <w:spacing w:val="6"/>
                                <w:sz w:val="18"/>
                                <w:szCs w:val="18"/>
                                <w:lang w:eastAsia="ja-JP"/>
                              </w:rPr>
                              <w:t xml:space="preserve">  </w:t>
                            </w:r>
                            <w:proofErr w:type="spellStart"/>
                            <w:r w:rsidRPr="00921F3C">
                              <w:rPr>
                                <w:rFonts w:cs="Arial"/>
                                <w:color w:val="474A4C" w:themeColor="text1"/>
                                <w:spacing w:val="2"/>
                                <w:sz w:val="18"/>
                                <w:szCs w:val="18"/>
                                <w:lang w:eastAsia="ja-JP"/>
                              </w:rPr>
                              <w:t>tel</w:t>
                            </w:r>
                            <w:proofErr w:type="spellEnd"/>
                            <w:proofErr w:type="gramEnd"/>
                            <w:r w:rsidRPr="00921F3C">
                              <w:rPr>
                                <w:rFonts w:cs="Arial"/>
                                <w:color w:val="474A4C" w:themeColor="text1"/>
                                <w:spacing w:val="9"/>
                                <w:sz w:val="18"/>
                                <w:szCs w:val="18"/>
                                <w:lang w:eastAsia="ja-JP"/>
                              </w:rPr>
                              <w:t xml:space="preserve"> </w:t>
                            </w:r>
                            <w:r w:rsidRPr="00921F3C">
                              <w:rPr>
                                <w:rFonts w:cs="Arial"/>
                                <w:color w:val="474A4C" w:themeColor="text1"/>
                                <w:spacing w:val="2"/>
                                <w:sz w:val="18"/>
                                <w:szCs w:val="18"/>
                                <w:lang w:eastAsia="ja-JP"/>
                              </w:rPr>
                              <w:t>650-330-</w:t>
                            </w:r>
                            <w:r w:rsidR="005827A6">
                              <w:rPr>
                                <w:rFonts w:cs="Arial"/>
                                <w:color w:val="474A4C" w:themeColor="text1"/>
                                <w:spacing w:val="2"/>
                                <w:sz w:val="18"/>
                                <w:szCs w:val="18"/>
                                <w:lang w:eastAsia="ja-JP"/>
                              </w:rPr>
                              <w:t>66</w:t>
                            </w:r>
                            <w:r w:rsidRPr="00921F3C">
                              <w:rPr>
                                <w:rFonts w:cs="Arial"/>
                                <w:color w:val="474A4C" w:themeColor="text1"/>
                                <w:spacing w:val="2"/>
                                <w:sz w:val="18"/>
                                <w:szCs w:val="18"/>
                                <w:lang w:eastAsia="ja-JP"/>
                              </w:rPr>
                              <w:t>00</w:t>
                            </w:r>
                            <w:r w:rsidRPr="00921F3C">
                              <w:rPr>
                                <w:rFonts w:cs="Arial"/>
                                <w:color w:val="474A4C" w:themeColor="text1"/>
                                <w:spacing w:val="6"/>
                                <w:sz w:val="18"/>
                                <w:szCs w:val="18"/>
                                <w:lang w:eastAsia="ja-JP"/>
                              </w:rPr>
                              <w:t xml:space="preserve">  </w:t>
                            </w:r>
                            <w:r w:rsidRPr="00921F3C">
                              <w:rPr>
                                <w:rFonts w:cs="Arial"/>
                                <w:color w:val="474A4C" w:themeColor="text1"/>
                                <w:spacing w:val="2"/>
                                <w:sz w:val="18"/>
                                <w:szCs w:val="18"/>
                                <w:lang w:eastAsia="ja-JP"/>
                              </w:rPr>
                              <w:t>www.menlopark.org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3DD46A1" id="Group 7" o:spid="_x0000_s1026" style="position:absolute;margin-left:43.2pt;margin-top:718.5pt;width:521.95pt;height:41.5pt;z-index:251656192;mso-position-horizontal-relative:page;mso-position-vertical-relative:page;mso-width-relative:margin;mso-height-relative:margin" coordsize="66287,5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">
              <v:group id="Group 8" o:spid="_x0000_s1027" style="position:absolute;width:65841;height:1371" coordsize="65841,137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">
                <v:rect id="Rectangle 9" o:spid="_x0000_s1028" style="position:absolute;width:12623;height:137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" fillcolor="#474a4c [3213]" stroked="f"/>
                <v:rect id="Rectangle 10" o:spid="_x0000_s1029" style="position:absolute;left:12623;width:53218;height:137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" fillcolor="#4e87a0" stroked="f"/>
              </v:group>
              <v:shapetype id="_x0000_t202" coordsize="21600,21600" o:spt="202" path="m,l,21600r21600,l21600,xe">
                <v:stroke joinstyle="miter"/>
                <v:path gradientshapeok="t" o:connecttype="rect"/>
              </v:shapetype>
              <v:shape id="Text Box 12" o:spid="_x0000_s1030" type="#_x0000_t202" style="position:absolute;left:1270;top:2336;width:65017;height:293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" filled="f" stroked="f">
                <v:textbox>
                  <w:txbxContent>
                    <w:p w14:paraId="612FBBA7" w14:textId="1EE88D4E" w:rsidR="00322250" w:rsidRPr="00921F3C" w:rsidRDefault="00322250" w:rsidP="00AE24C1">
                      <w:pPr>
                        <w:pStyle w:val="BasicParagraph"/>
                        <w:rPr>
                          <w:rFonts w:cs="Arial"/>
                          <w:color w:val="474A4C" w:themeColor="text1"/>
                          <w:spacing w:val="2"/>
                          <w:sz w:val="18"/>
                          <w:szCs w:val="18"/>
                        </w:rPr>
                      </w:pPr>
                      <w:r w:rsidRPr="00D5631E">
                        <w:rPr>
                          <w:rFonts w:cs="Arial"/>
                          <w:b/>
                          <w:bCs/>
                          <w:color w:val="4E87A0" w:themeColor="accent1"/>
                          <w:spacing w:val="2"/>
                          <w:sz w:val="18"/>
                          <w:szCs w:val="18"/>
                        </w:rPr>
                        <w:t>City of Menlo Park</w:t>
                      </w:r>
                      <w:r>
                        <w:rPr>
                          <w:rFonts w:cs="Arial"/>
                          <w:color w:val="4E87A0" w:themeColor="accent1"/>
                          <w:spacing w:val="6"/>
                          <w:sz w:val="18"/>
                          <w:szCs w:val="18"/>
                        </w:rPr>
                        <w:t xml:space="preserve">     </w:t>
                      </w:r>
                      <w:r w:rsidRPr="00921F3C">
                        <w:rPr>
                          <w:rFonts w:cs="Arial"/>
                          <w:color w:val="474A4C" w:themeColor="text1"/>
                          <w:spacing w:val="2"/>
                          <w:sz w:val="18"/>
                          <w:szCs w:val="18"/>
                          <w:lang w:eastAsia="ja-JP"/>
                        </w:rPr>
                        <w:t>701 Laurel Street</w:t>
                      </w:r>
                      <w:r w:rsidRPr="00921F3C">
                        <w:rPr>
                          <w:rFonts w:cs="Arial"/>
                          <w:color w:val="474A4C" w:themeColor="text1"/>
                          <w:spacing w:val="6"/>
                          <w:sz w:val="18"/>
                          <w:szCs w:val="18"/>
                          <w:lang w:eastAsia="ja-JP"/>
                        </w:rPr>
                        <w:t xml:space="preserve"> </w:t>
                      </w:r>
                      <w:r w:rsidRPr="00921F3C">
                        <w:rPr>
                          <w:rFonts w:cs="Arial"/>
                          <w:color w:val="474A4C" w:themeColor="text1"/>
                          <w:spacing w:val="2"/>
                          <w:sz w:val="18"/>
                          <w:szCs w:val="18"/>
                          <w:lang w:eastAsia="ja-JP"/>
                        </w:rPr>
                        <w:t>Menlo Park</w:t>
                      </w:r>
                      <w:r w:rsidR="00BA6098">
                        <w:rPr>
                          <w:rFonts w:cs="Arial"/>
                          <w:color w:val="474A4C" w:themeColor="text1"/>
                          <w:spacing w:val="2"/>
                          <w:sz w:val="18"/>
                          <w:szCs w:val="18"/>
                          <w:lang w:eastAsia="ja-JP"/>
                        </w:rPr>
                        <w:t>,</w:t>
                      </w:r>
                      <w:r w:rsidRPr="00921F3C">
                        <w:rPr>
                          <w:rFonts w:cs="Arial"/>
                          <w:color w:val="474A4C" w:themeColor="text1"/>
                          <w:spacing w:val="2"/>
                          <w:sz w:val="18"/>
                          <w:szCs w:val="18"/>
                          <w:lang w:eastAsia="ja-JP"/>
                        </w:rPr>
                        <w:t xml:space="preserve"> CA </w:t>
                      </w:r>
                      <w:proofErr w:type="gramStart"/>
                      <w:r w:rsidRPr="00921F3C">
                        <w:rPr>
                          <w:rFonts w:cs="Arial"/>
                          <w:color w:val="474A4C" w:themeColor="text1"/>
                          <w:spacing w:val="2"/>
                          <w:sz w:val="18"/>
                          <w:szCs w:val="18"/>
                          <w:lang w:eastAsia="ja-JP"/>
                        </w:rPr>
                        <w:t>94025</w:t>
                      </w:r>
                      <w:r w:rsidRPr="00921F3C">
                        <w:rPr>
                          <w:rFonts w:cs="Arial"/>
                          <w:color w:val="474A4C" w:themeColor="text1"/>
                          <w:spacing w:val="6"/>
                          <w:sz w:val="18"/>
                          <w:szCs w:val="18"/>
                          <w:lang w:eastAsia="ja-JP"/>
                        </w:rPr>
                        <w:t xml:space="preserve">  </w:t>
                      </w:r>
                      <w:proofErr w:type="spellStart"/>
                      <w:r w:rsidRPr="00921F3C">
                        <w:rPr>
                          <w:rFonts w:cs="Arial"/>
                          <w:color w:val="474A4C" w:themeColor="text1"/>
                          <w:spacing w:val="2"/>
                          <w:sz w:val="18"/>
                          <w:szCs w:val="18"/>
                          <w:lang w:eastAsia="ja-JP"/>
                        </w:rPr>
                        <w:t>tel</w:t>
                      </w:r>
                      <w:proofErr w:type="spellEnd"/>
                      <w:proofErr w:type="gramEnd"/>
                      <w:r w:rsidRPr="00921F3C">
                        <w:rPr>
                          <w:rFonts w:cs="Arial"/>
                          <w:color w:val="474A4C" w:themeColor="text1"/>
                          <w:spacing w:val="9"/>
                          <w:sz w:val="18"/>
                          <w:szCs w:val="18"/>
                          <w:lang w:eastAsia="ja-JP"/>
                        </w:rPr>
                        <w:t xml:space="preserve"> </w:t>
                      </w:r>
                      <w:r w:rsidRPr="00921F3C">
                        <w:rPr>
                          <w:rFonts w:cs="Arial"/>
                          <w:color w:val="474A4C" w:themeColor="text1"/>
                          <w:spacing w:val="2"/>
                          <w:sz w:val="18"/>
                          <w:szCs w:val="18"/>
                          <w:lang w:eastAsia="ja-JP"/>
                        </w:rPr>
                        <w:t>650-330-</w:t>
                      </w:r>
                      <w:r w:rsidR="005827A6">
                        <w:rPr>
                          <w:rFonts w:cs="Arial"/>
                          <w:color w:val="474A4C" w:themeColor="text1"/>
                          <w:spacing w:val="2"/>
                          <w:sz w:val="18"/>
                          <w:szCs w:val="18"/>
                          <w:lang w:eastAsia="ja-JP"/>
                        </w:rPr>
                        <w:t>66</w:t>
                      </w:r>
                      <w:r w:rsidRPr="00921F3C">
                        <w:rPr>
                          <w:rFonts w:cs="Arial"/>
                          <w:color w:val="474A4C" w:themeColor="text1"/>
                          <w:spacing w:val="2"/>
                          <w:sz w:val="18"/>
                          <w:szCs w:val="18"/>
                          <w:lang w:eastAsia="ja-JP"/>
                        </w:rPr>
                        <w:t>00</w:t>
                      </w:r>
                      <w:r w:rsidRPr="00921F3C">
                        <w:rPr>
                          <w:rFonts w:cs="Arial"/>
                          <w:color w:val="474A4C" w:themeColor="text1"/>
                          <w:spacing w:val="6"/>
                          <w:sz w:val="18"/>
                          <w:szCs w:val="18"/>
                          <w:lang w:eastAsia="ja-JP"/>
                        </w:rPr>
                        <w:t xml:space="preserve">  </w:t>
                      </w:r>
                      <w:r w:rsidRPr="00921F3C">
                        <w:rPr>
                          <w:rFonts w:cs="Arial"/>
                          <w:color w:val="474A4C" w:themeColor="text1"/>
                          <w:spacing w:val="2"/>
                          <w:sz w:val="18"/>
                          <w:szCs w:val="18"/>
                          <w:lang w:eastAsia="ja-JP"/>
                        </w:rPr>
                        <w:t>www.menlopark.org</w:t>
                      </w:r>
                    </w:p>
                  </w:txbxContent>
                </v:textbox>
              </v:shape>
              <w10:wrap type="through"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F5B6E" w14:textId="32EA3B3B" w:rsidR="00322250" w:rsidRDefault="00322250">
    <w:pPr>
      <w:pStyle w:val="Footer"/>
    </w:pPr>
    <w:r w:rsidRPr="00711B24">
      <w:rPr>
        <w:noProof/>
        <w:lang w:eastAsia="en-US"/>
      </w:rPr>
      <mc:AlternateContent>
        <mc:Choice Requires="wpg">
          <w:drawing>
            <wp:anchor distT="0" distB="0" distL="114300" distR="114300" simplePos="0" relativeHeight="251658240" behindDoc="0" locked="0" layoutInCell="1" allowOverlap="1" wp14:anchorId="5EEF0DD7" wp14:editId="1DAB5B2D">
              <wp:simplePos x="0" y="0"/>
              <wp:positionH relativeFrom="page">
                <wp:posOffset>548640</wp:posOffset>
              </wp:positionH>
              <wp:positionV relativeFrom="page">
                <wp:posOffset>9126220</wp:posOffset>
              </wp:positionV>
              <wp:extent cx="6628765" cy="527050"/>
              <wp:effectExtent l="0" t="0" r="635" b="6350"/>
              <wp:wrapThrough wrapText="bothSides">
                <wp:wrapPolygon edited="0">
                  <wp:start x="0" y="0"/>
                  <wp:lineTo x="0" y="5205"/>
                  <wp:lineTo x="497" y="16655"/>
                  <wp:lineTo x="497" y="20819"/>
                  <wp:lineTo x="21437" y="20819"/>
                  <wp:lineTo x="21519" y="0"/>
                  <wp:lineTo x="0" y="0"/>
                </wp:wrapPolygon>
              </wp:wrapThrough>
              <wp:docPr id="20" name="Group 20"/>
              <wp:cNvGraphicFramePr/>
              <a:graphic xmlns:a="http://schemas.openxmlformats.org/drawingml/2006/main">
                <a:graphicData uri="http://schemas.microsoft.com/office/word/2010/wordprocessingGroup">
                  <wpg:wgp>
                    <wpg:cNvGrpSpPr/>
                    <wpg:grpSpPr>
                      <a:xfrm>
                        <a:off x="0" y="0"/>
                        <a:ext cx="6628765" cy="527050"/>
                        <a:chOff x="0" y="-143939"/>
                        <a:chExt cx="6628765" cy="527050"/>
                      </a:xfrm>
                    </wpg:grpSpPr>
                    <wpg:grpSp>
                      <wpg:cNvPr id="21" name="Group 21"/>
                      <wpg:cNvGrpSpPr/>
                      <wpg:grpSpPr>
                        <a:xfrm>
                          <a:off x="0" y="-143939"/>
                          <a:ext cx="6584823" cy="137160"/>
                          <a:chOff x="0" y="-143939"/>
                          <a:chExt cx="6584823" cy="137160"/>
                        </a:xfrm>
                      </wpg:grpSpPr>
                      <wps:wsp>
                        <wps:cNvPr id="22" name="Rectangle 22"/>
                        <wps:cNvSpPr/>
                        <wps:spPr>
                          <a:xfrm>
                            <a:off x="0" y="-143939"/>
                            <a:ext cx="1262380" cy="137160"/>
                          </a:xfrm>
                          <a:prstGeom prst="rect">
                            <a:avLst/>
                          </a:prstGeom>
                          <a:solidFill>
                            <a:srgbClr val="474A4C"/>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tangle 23"/>
                        <wps:cNvSpPr/>
                        <wps:spPr>
                          <a:xfrm>
                            <a:off x="1244727" y="-143939"/>
                            <a:ext cx="5340096" cy="137160"/>
                          </a:xfrm>
                          <a:prstGeom prst="rect">
                            <a:avLst/>
                          </a:prstGeom>
                          <a:solidFill>
                            <a:srgbClr val="4E87A0"/>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4" name="Text Box 24"/>
                      <wps:cNvSpPr txBox="1"/>
                      <wps:spPr>
                        <a:xfrm>
                          <a:off x="127000" y="89741"/>
                          <a:ext cx="6501765" cy="293370"/>
                        </a:xfrm>
                        <a:prstGeom prst="rect">
                          <a:avLst/>
                        </a:prstGeom>
                        <a:noFill/>
                        <a:ln>
                          <a:noFill/>
                        </a:ln>
                        <a:effectLst/>
                        <a:extLst>
                          <a:ext uri="{C572A759-6A51-4108-AA02-DFA0A04FC94B}">
                            <ma14:wrappingTextBox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wps:spPr>
                      <wps:txbx>
                        <w:txbxContent>
                          <w:p w14:paraId="276398D0" w14:textId="179A6B01" w:rsidR="00322250" w:rsidRPr="00AF0F73" w:rsidRDefault="00322250" w:rsidP="00AF0F73">
                            <w:pPr>
                              <w:pStyle w:val="BasicParagraph"/>
                              <w:rPr>
                                <w:rFonts w:cs="Arial"/>
                                <w:color w:val="213542"/>
                                <w:spacing w:val="2"/>
                                <w:sz w:val="18"/>
                                <w:szCs w:val="18"/>
                              </w:rPr>
                            </w:pPr>
                            <w:r w:rsidRPr="00D5631E">
                              <w:rPr>
                                <w:rFonts w:cs="Arial"/>
                                <w:b/>
                                <w:bCs/>
                                <w:color w:val="4E87A0" w:themeColor="accent1"/>
                                <w:spacing w:val="2"/>
                                <w:sz w:val="18"/>
                                <w:szCs w:val="18"/>
                              </w:rPr>
                              <w:t>City of Menlo Park</w:t>
                            </w:r>
                            <w:r>
                              <w:rPr>
                                <w:rFonts w:cs="Arial"/>
                                <w:color w:val="4E87A0" w:themeColor="accent1"/>
                                <w:spacing w:val="6"/>
                                <w:sz w:val="18"/>
                                <w:szCs w:val="18"/>
                              </w:rPr>
                              <w:t xml:space="preserve">     </w:t>
                            </w:r>
                            <w:r w:rsidR="00602EFD">
                              <w:rPr>
                                <w:rFonts w:cs="Arial"/>
                                <w:color w:val="474A4C" w:themeColor="text1"/>
                                <w:spacing w:val="2"/>
                                <w:sz w:val="18"/>
                                <w:szCs w:val="18"/>
                                <w:lang w:eastAsia="ja-JP"/>
                              </w:rPr>
                              <w:t xml:space="preserve">701 Laurel St., </w:t>
                            </w:r>
                            <w:r w:rsidRPr="004733DA">
                              <w:rPr>
                                <w:rFonts w:cs="Arial"/>
                                <w:color w:val="474A4C" w:themeColor="text1"/>
                                <w:spacing w:val="2"/>
                                <w:sz w:val="18"/>
                                <w:szCs w:val="18"/>
                                <w:lang w:eastAsia="ja-JP"/>
                              </w:rPr>
                              <w:t>Menlo Park</w:t>
                            </w:r>
                            <w:r w:rsidR="009E7E0E">
                              <w:rPr>
                                <w:rFonts w:cs="Arial"/>
                                <w:color w:val="474A4C" w:themeColor="text1"/>
                                <w:spacing w:val="2"/>
                                <w:sz w:val="18"/>
                                <w:szCs w:val="18"/>
                                <w:lang w:eastAsia="ja-JP"/>
                              </w:rPr>
                              <w:t>,</w:t>
                            </w:r>
                            <w:r w:rsidRPr="004733DA">
                              <w:rPr>
                                <w:rFonts w:cs="Arial"/>
                                <w:color w:val="474A4C" w:themeColor="text1"/>
                                <w:spacing w:val="2"/>
                                <w:sz w:val="18"/>
                                <w:szCs w:val="18"/>
                                <w:lang w:eastAsia="ja-JP"/>
                              </w:rPr>
                              <w:t xml:space="preserve"> CA 94025</w:t>
                            </w:r>
                            <w:r w:rsidRPr="004733DA">
                              <w:rPr>
                                <w:rFonts w:cs="Arial"/>
                                <w:color w:val="474A4C" w:themeColor="text1"/>
                                <w:spacing w:val="6"/>
                                <w:sz w:val="18"/>
                                <w:szCs w:val="18"/>
                                <w:lang w:eastAsia="ja-JP"/>
                              </w:rPr>
                              <w:t xml:space="preserve"> </w:t>
                            </w:r>
                            <w:r w:rsidR="004C6714">
                              <w:rPr>
                                <w:rFonts w:cs="Arial"/>
                                <w:color w:val="474A4C" w:themeColor="text1"/>
                                <w:spacing w:val="6"/>
                                <w:sz w:val="18"/>
                                <w:szCs w:val="18"/>
                                <w:lang w:eastAsia="ja-JP"/>
                              </w:rPr>
                              <w:t xml:space="preserve"> </w:t>
                            </w:r>
                            <w:proofErr w:type="spellStart"/>
                            <w:r w:rsidRPr="004733DA">
                              <w:rPr>
                                <w:rFonts w:cs="Arial"/>
                                <w:color w:val="474A4C" w:themeColor="text1"/>
                                <w:spacing w:val="2"/>
                                <w:sz w:val="18"/>
                                <w:szCs w:val="18"/>
                                <w:lang w:eastAsia="ja-JP"/>
                              </w:rPr>
                              <w:t>tel</w:t>
                            </w:r>
                            <w:proofErr w:type="spellEnd"/>
                            <w:r w:rsidRPr="004733DA">
                              <w:rPr>
                                <w:rFonts w:cs="Arial"/>
                                <w:color w:val="474A4C" w:themeColor="text1"/>
                                <w:spacing w:val="9"/>
                                <w:sz w:val="18"/>
                                <w:szCs w:val="18"/>
                                <w:lang w:eastAsia="ja-JP"/>
                              </w:rPr>
                              <w:t xml:space="preserve"> </w:t>
                            </w:r>
                            <w:r w:rsidRPr="004733DA">
                              <w:rPr>
                                <w:rFonts w:cs="Arial"/>
                                <w:color w:val="474A4C" w:themeColor="text1"/>
                                <w:spacing w:val="2"/>
                                <w:sz w:val="18"/>
                                <w:szCs w:val="18"/>
                                <w:lang w:eastAsia="ja-JP"/>
                              </w:rPr>
                              <w:t>650-330-</w:t>
                            </w:r>
                            <w:r w:rsidR="004C6714">
                              <w:rPr>
                                <w:rFonts w:cs="Arial"/>
                                <w:color w:val="474A4C" w:themeColor="text1"/>
                                <w:spacing w:val="2"/>
                                <w:sz w:val="18"/>
                                <w:szCs w:val="18"/>
                                <w:lang w:eastAsia="ja-JP"/>
                              </w:rPr>
                              <w:t>66</w:t>
                            </w:r>
                            <w:r w:rsidRPr="004733DA">
                              <w:rPr>
                                <w:rFonts w:cs="Arial"/>
                                <w:color w:val="474A4C" w:themeColor="text1"/>
                                <w:spacing w:val="2"/>
                                <w:sz w:val="18"/>
                                <w:szCs w:val="18"/>
                                <w:lang w:eastAsia="ja-JP"/>
                              </w:rPr>
                              <w:t>00</w:t>
                            </w:r>
                            <w:r w:rsidRPr="004733DA">
                              <w:rPr>
                                <w:rFonts w:cs="Arial"/>
                                <w:color w:val="474A4C" w:themeColor="text1"/>
                                <w:spacing w:val="6"/>
                                <w:sz w:val="18"/>
                                <w:szCs w:val="18"/>
                                <w:lang w:eastAsia="ja-JP"/>
                              </w:rPr>
                              <w:t xml:space="preserve">  </w:t>
                            </w:r>
                            <w:r w:rsidRPr="004733DA">
                              <w:rPr>
                                <w:rFonts w:cs="Arial"/>
                                <w:color w:val="474A4C" w:themeColor="text1"/>
                                <w:spacing w:val="2"/>
                                <w:sz w:val="18"/>
                                <w:szCs w:val="18"/>
                                <w:lang w:eastAsia="ja-JP"/>
                              </w:rPr>
                              <w:t>www.menlopark.org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EEF0DD7" id="Group 20" o:spid="_x0000_s1031" style="position:absolute;margin-left:43.2pt;margin-top:718.6pt;width:521.95pt;height:41.5pt;z-index:251658240;mso-position-horizontal-relative:page;mso-position-vertical-relative:page;mso-width-relative:margin;mso-height-relative:margin" coordorigin=",-1439" coordsize="66287,5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">
              <v:group id="Group 21" o:spid="_x0000_s1032" style="position:absolute;top:-1439;width:65848;height:1372" coordorigin=",-1439" coordsize="65848,137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">
                <v:rect id="Rectangle 22" o:spid="_x0000_s1033" style="position:absolute;top:-1439;width:12623;height:137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" fillcolor="#474a4c" stroked="f"/>
                <v:rect id="Rectangle 23" o:spid="_x0000_s1034" style="position:absolute;left:12447;top:-1439;width:53401;height:137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" fillcolor="#4e87a0" stroked="f"/>
              </v:group>
              <v:shapetype id="_x0000_t202" coordsize="21600,21600" o:spt="202" path="m,l,21600r21600,l21600,xe">
                <v:stroke joinstyle="miter"/>
                <v:path gradientshapeok="t" o:connecttype="rect"/>
              </v:shapetype>
              <v:shape id="Text Box 24" o:spid="_x0000_s1035" type="#_x0000_t202" style="position:absolute;left:1270;top:897;width:65017;height:293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" filled="f" stroked="f">
                <v:textbox>
                  <w:txbxContent>
                    <w:p w14:paraId="276398D0" w14:textId="179A6B01" w:rsidR="00322250" w:rsidRPr="00AF0F73" w:rsidRDefault="00322250" w:rsidP="00AF0F73">
                      <w:pPr>
                        <w:pStyle w:val="BasicParagraph"/>
                        <w:rPr>
                          <w:rFonts w:cs="Arial"/>
                          <w:color w:val="213542"/>
                          <w:spacing w:val="2"/>
                          <w:sz w:val="18"/>
                          <w:szCs w:val="18"/>
                        </w:rPr>
                      </w:pPr>
                      <w:r w:rsidRPr="00D5631E">
                        <w:rPr>
                          <w:rFonts w:cs="Arial"/>
                          <w:b/>
                          <w:bCs/>
                          <w:color w:val="4E87A0" w:themeColor="accent1"/>
                          <w:spacing w:val="2"/>
                          <w:sz w:val="18"/>
                          <w:szCs w:val="18"/>
                        </w:rPr>
                        <w:t>City of Menlo Park</w:t>
                      </w:r>
                      <w:r>
                        <w:rPr>
                          <w:rFonts w:cs="Arial"/>
                          <w:color w:val="4E87A0" w:themeColor="accent1"/>
                          <w:spacing w:val="6"/>
                          <w:sz w:val="18"/>
                          <w:szCs w:val="18"/>
                        </w:rPr>
                        <w:t xml:space="preserve">     </w:t>
                      </w:r>
                      <w:r w:rsidR="00602EFD">
                        <w:rPr>
                          <w:rFonts w:cs="Arial"/>
                          <w:color w:val="474A4C" w:themeColor="text1"/>
                          <w:spacing w:val="2"/>
                          <w:sz w:val="18"/>
                          <w:szCs w:val="18"/>
                          <w:lang w:eastAsia="ja-JP"/>
                        </w:rPr>
                        <w:t xml:space="preserve">701 Laurel St., </w:t>
                      </w:r>
                      <w:r w:rsidRPr="004733DA">
                        <w:rPr>
                          <w:rFonts w:cs="Arial"/>
                          <w:color w:val="474A4C" w:themeColor="text1"/>
                          <w:spacing w:val="2"/>
                          <w:sz w:val="18"/>
                          <w:szCs w:val="18"/>
                          <w:lang w:eastAsia="ja-JP"/>
                        </w:rPr>
                        <w:t>Menlo Park</w:t>
                      </w:r>
                      <w:r w:rsidR="009E7E0E">
                        <w:rPr>
                          <w:rFonts w:cs="Arial"/>
                          <w:color w:val="474A4C" w:themeColor="text1"/>
                          <w:spacing w:val="2"/>
                          <w:sz w:val="18"/>
                          <w:szCs w:val="18"/>
                          <w:lang w:eastAsia="ja-JP"/>
                        </w:rPr>
                        <w:t>,</w:t>
                      </w:r>
                      <w:r w:rsidRPr="004733DA">
                        <w:rPr>
                          <w:rFonts w:cs="Arial"/>
                          <w:color w:val="474A4C" w:themeColor="text1"/>
                          <w:spacing w:val="2"/>
                          <w:sz w:val="18"/>
                          <w:szCs w:val="18"/>
                          <w:lang w:eastAsia="ja-JP"/>
                        </w:rPr>
                        <w:t xml:space="preserve"> CA 94025</w:t>
                      </w:r>
                      <w:r w:rsidRPr="004733DA">
                        <w:rPr>
                          <w:rFonts w:cs="Arial"/>
                          <w:color w:val="474A4C" w:themeColor="text1"/>
                          <w:spacing w:val="6"/>
                          <w:sz w:val="18"/>
                          <w:szCs w:val="18"/>
                          <w:lang w:eastAsia="ja-JP"/>
                        </w:rPr>
                        <w:t xml:space="preserve"> </w:t>
                      </w:r>
                      <w:r w:rsidR="004C6714">
                        <w:rPr>
                          <w:rFonts w:cs="Arial"/>
                          <w:color w:val="474A4C" w:themeColor="text1"/>
                          <w:spacing w:val="6"/>
                          <w:sz w:val="18"/>
                          <w:szCs w:val="18"/>
                          <w:lang w:eastAsia="ja-JP"/>
                        </w:rPr>
                        <w:t xml:space="preserve"> </w:t>
                      </w:r>
                      <w:proofErr w:type="spellStart"/>
                      <w:r w:rsidRPr="004733DA">
                        <w:rPr>
                          <w:rFonts w:cs="Arial"/>
                          <w:color w:val="474A4C" w:themeColor="text1"/>
                          <w:spacing w:val="2"/>
                          <w:sz w:val="18"/>
                          <w:szCs w:val="18"/>
                          <w:lang w:eastAsia="ja-JP"/>
                        </w:rPr>
                        <w:t>tel</w:t>
                      </w:r>
                      <w:proofErr w:type="spellEnd"/>
                      <w:r w:rsidRPr="004733DA">
                        <w:rPr>
                          <w:rFonts w:cs="Arial"/>
                          <w:color w:val="474A4C" w:themeColor="text1"/>
                          <w:spacing w:val="9"/>
                          <w:sz w:val="18"/>
                          <w:szCs w:val="18"/>
                          <w:lang w:eastAsia="ja-JP"/>
                        </w:rPr>
                        <w:t xml:space="preserve"> </w:t>
                      </w:r>
                      <w:r w:rsidRPr="004733DA">
                        <w:rPr>
                          <w:rFonts w:cs="Arial"/>
                          <w:color w:val="474A4C" w:themeColor="text1"/>
                          <w:spacing w:val="2"/>
                          <w:sz w:val="18"/>
                          <w:szCs w:val="18"/>
                          <w:lang w:eastAsia="ja-JP"/>
                        </w:rPr>
                        <w:t>650-330-</w:t>
                      </w:r>
                      <w:r w:rsidR="004C6714">
                        <w:rPr>
                          <w:rFonts w:cs="Arial"/>
                          <w:color w:val="474A4C" w:themeColor="text1"/>
                          <w:spacing w:val="2"/>
                          <w:sz w:val="18"/>
                          <w:szCs w:val="18"/>
                          <w:lang w:eastAsia="ja-JP"/>
                        </w:rPr>
                        <w:t>66</w:t>
                      </w:r>
                      <w:r w:rsidRPr="004733DA">
                        <w:rPr>
                          <w:rFonts w:cs="Arial"/>
                          <w:color w:val="474A4C" w:themeColor="text1"/>
                          <w:spacing w:val="2"/>
                          <w:sz w:val="18"/>
                          <w:szCs w:val="18"/>
                          <w:lang w:eastAsia="ja-JP"/>
                        </w:rPr>
                        <w:t>00</w:t>
                      </w:r>
                      <w:r w:rsidRPr="004733DA">
                        <w:rPr>
                          <w:rFonts w:cs="Arial"/>
                          <w:color w:val="474A4C" w:themeColor="text1"/>
                          <w:spacing w:val="6"/>
                          <w:sz w:val="18"/>
                          <w:szCs w:val="18"/>
                          <w:lang w:eastAsia="ja-JP"/>
                        </w:rPr>
                        <w:t xml:space="preserve">  </w:t>
                      </w:r>
                      <w:r w:rsidRPr="004733DA">
                        <w:rPr>
                          <w:rFonts w:cs="Arial"/>
                          <w:color w:val="474A4C" w:themeColor="text1"/>
                          <w:spacing w:val="2"/>
                          <w:sz w:val="18"/>
                          <w:szCs w:val="18"/>
                          <w:lang w:eastAsia="ja-JP"/>
                        </w:rPr>
                        <w:t>www.menlopark.org</w:t>
                      </w:r>
                    </w:p>
                  </w:txbxContent>
                </v:textbox>
              </v:shape>
              <w10:wrap type="through"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A39385" w14:textId="77777777" w:rsidR="00735480" w:rsidRDefault="00735480" w:rsidP="00307294">
      <w:pPr>
        <w:spacing w:after="0"/>
      </w:pPr>
      <w:r>
        <w:separator/>
      </w:r>
    </w:p>
  </w:footnote>
  <w:footnote w:type="continuationSeparator" w:id="0">
    <w:p w14:paraId="440A2ED4" w14:textId="77777777" w:rsidR="00735480" w:rsidRDefault="00735480" w:rsidP="0030729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9D397" w14:textId="77777777" w:rsidR="00204409" w:rsidRDefault="002044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C013C" w14:textId="2143A094" w:rsidR="00204409" w:rsidRDefault="002044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7D8BD" w14:textId="3CD73DFB" w:rsidR="00322250" w:rsidRPr="00711B24" w:rsidRDefault="00735480" w:rsidP="007C1F04">
    <w:pPr>
      <w:pStyle w:val="Header"/>
      <w:tabs>
        <w:tab w:val="clear" w:pos="4320"/>
        <w:tab w:val="clear" w:pos="8640"/>
      </w:tabs>
    </w:pPr>
    <w:sdt>
      <w:sdtPr>
        <w:rPr>
          <w:szCs w:val="36"/>
        </w:rPr>
        <w:alias w:val="Department Name"/>
        <w:tag w:val="Department Name"/>
        <w:id w:val="1809059639"/>
        <w:placeholder>
          <w:docPart w:val="8CE8F31378854C779BEDC9C8B8E217A1"/>
        </w:placeholder>
        <w:dropDownList>
          <w:listItem w:displayText="Choose your department" w:value="Choose your department"/>
          <w:listItem w:displayText="City Attorney" w:value="City Attorney"/>
          <w:listItem w:displayText="City Manager's Office" w:value="City Manager's Office"/>
          <w:listItem w:displayText="Community Development" w:value="Community Development"/>
          <w:listItem w:displayText="Community Services" w:value="Community Services"/>
          <w:listItem w:displayText="Finance" w:value="Finance"/>
          <w:listItem w:displayText="Human Resources" w:value="Human Resources"/>
          <w:listItem w:displayText="Library" w:value="Library"/>
          <w:listItem w:displayText="Police" w:value="Police"/>
          <w:listItem w:displayText="Public Works" w:value="Public Works"/>
        </w:dropDownList>
      </w:sdtPr>
      <w:sdtEndPr/>
      <w:sdtContent>
        <w:r w:rsidR="00204409">
          <w:rPr>
            <w:szCs w:val="36"/>
          </w:rPr>
          <w:t>Police</w:t>
        </w:r>
      </w:sdtContent>
    </w:sdt>
    <w:r w:rsidR="00322250">
      <w:rPr>
        <w:noProof/>
        <w:lang w:eastAsia="en-US"/>
      </w:rPr>
      <w:drawing>
        <wp:anchor distT="0" distB="0" distL="114300" distR="114300" simplePos="0" relativeHeight="251657216" behindDoc="1" locked="0" layoutInCell="1" allowOverlap="1" wp14:anchorId="29C29411" wp14:editId="23E9E2BB">
          <wp:simplePos x="0" y="0"/>
          <wp:positionH relativeFrom="page">
            <wp:posOffset>548640</wp:posOffset>
          </wp:positionH>
          <wp:positionV relativeFrom="page">
            <wp:posOffset>1089660</wp:posOffset>
          </wp:positionV>
          <wp:extent cx="904875" cy="868680"/>
          <wp:effectExtent l="0" t="0" r="9525"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MP_4C_logo.eps"/>
                  <pic:cNvPicPr/>
                </pic:nvPicPr>
                <pic:blipFill>
                  <a:blip r:embed="rId1">
                    <a:extLst>
                      <a:ext uri="{28A0092B-C50C-407E-A947-70E740481C1C}">
                        <a14:useLocalDpi xmlns:a14="http://schemas.microsoft.com/office/drawing/2010/main" val="0"/>
                      </a:ext>
                    </a:extLst>
                  </a:blip>
                  <a:stretch>
                    <a:fillRect/>
                  </a:stretch>
                </pic:blipFill>
                <pic:spPr>
                  <a:xfrm>
                    <a:off x="0" y="0"/>
                    <a:ext cx="904875" cy="868680"/>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2D28EB"/>
    <w:multiLevelType w:val="hybridMultilevel"/>
    <w:tmpl w:val="C8DACAFA"/>
    <w:lvl w:ilvl="0" w:tplc="4D50709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917404"/>
    <w:multiLevelType w:val="hybridMultilevel"/>
    <w:tmpl w:val="39B8A5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C611174"/>
    <w:multiLevelType w:val="hybridMultilevel"/>
    <w:tmpl w:val="811A33C2"/>
    <w:lvl w:ilvl="0" w:tplc="8B3857CC">
      <w:start w:val="1"/>
      <w:numFmt w:val="bullet"/>
      <w:pStyle w:val="CMPDashedbullet"/>
      <w:lvlText w:val="–"/>
      <w:lvlJc w:val="left"/>
      <w:pPr>
        <w:ind w:left="360" w:hanging="360"/>
      </w:pPr>
      <w:rPr>
        <w:rFonts w:ascii="Arial" w:hAnsi="Aria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D900630"/>
    <w:multiLevelType w:val="hybridMultilevel"/>
    <w:tmpl w:val="D9D69D34"/>
    <w:lvl w:ilvl="0" w:tplc="7EBA2E2C">
      <w:start w:val="470"/>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08734E4"/>
    <w:multiLevelType w:val="hybridMultilevel"/>
    <w:tmpl w:val="D9F643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1C5505"/>
    <w:multiLevelType w:val="hybridMultilevel"/>
    <w:tmpl w:val="B30C8034"/>
    <w:lvl w:ilvl="0" w:tplc="E800FD14">
      <w:start w:val="1"/>
      <w:numFmt w:val="bullet"/>
      <w:pStyle w:val="CMP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2"/>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InPublishingView" w:val="0"/>
  </w:docVars>
  <w:rsids>
    <w:rsidRoot w:val="00F35D81"/>
    <w:rsid w:val="00004311"/>
    <w:rsid w:val="000050FF"/>
    <w:rsid w:val="00007688"/>
    <w:rsid w:val="0001445C"/>
    <w:rsid w:val="00022FE1"/>
    <w:rsid w:val="00040CBF"/>
    <w:rsid w:val="000441DF"/>
    <w:rsid w:val="0007127F"/>
    <w:rsid w:val="000A20DB"/>
    <w:rsid w:val="000D6AD1"/>
    <w:rsid w:val="000E23A4"/>
    <w:rsid w:val="000F1343"/>
    <w:rsid w:val="00100FDA"/>
    <w:rsid w:val="00136250"/>
    <w:rsid w:val="001701D1"/>
    <w:rsid w:val="00190862"/>
    <w:rsid w:val="00191D77"/>
    <w:rsid w:val="001A053C"/>
    <w:rsid w:val="001B1721"/>
    <w:rsid w:val="001C0F32"/>
    <w:rsid w:val="001C1DB3"/>
    <w:rsid w:val="001C505F"/>
    <w:rsid w:val="001E1B6C"/>
    <w:rsid w:val="00204409"/>
    <w:rsid w:val="00215ADE"/>
    <w:rsid w:val="0022595E"/>
    <w:rsid w:val="00251CF6"/>
    <w:rsid w:val="0026198D"/>
    <w:rsid w:val="00273433"/>
    <w:rsid w:val="002947D6"/>
    <w:rsid w:val="002A22BB"/>
    <w:rsid w:val="002A69E8"/>
    <w:rsid w:val="002B2995"/>
    <w:rsid w:val="002B66C5"/>
    <w:rsid w:val="002C0923"/>
    <w:rsid w:val="002C47D3"/>
    <w:rsid w:val="002D0CED"/>
    <w:rsid w:val="002D4A62"/>
    <w:rsid w:val="002F1A84"/>
    <w:rsid w:val="003063D9"/>
    <w:rsid w:val="00307294"/>
    <w:rsid w:val="0030737A"/>
    <w:rsid w:val="00322250"/>
    <w:rsid w:val="003301E5"/>
    <w:rsid w:val="0034387F"/>
    <w:rsid w:val="003448F4"/>
    <w:rsid w:val="003658AA"/>
    <w:rsid w:val="003858D8"/>
    <w:rsid w:val="00392233"/>
    <w:rsid w:val="003C161B"/>
    <w:rsid w:val="003C1E01"/>
    <w:rsid w:val="003C662A"/>
    <w:rsid w:val="003C7F45"/>
    <w:rsid w:val="003D0972"/>
    <w:rsid w:val="003D26BA"/>
    <w:rsid w:val="003D4583"/>
    <w:rsid w:val="004031F9"/>
    <w:rsid w:val="004066AB"/>
    <w:rsid w:val="00415897"/>
    <w:rsid w:val="00426780"/>
    <w:rsid w:val="0042751C"/>
    <w:rsid w:val="004378C5"/>
    <w:rsid w:val="00437925"/>
    <w:rsid w:val="0046066E"/>
    <w:rsid w:val="00464913"/>
    <w:rsid w:val="0047173A"/>
    <w:rsid w:val="004733DA"/>
    <w:rsid w:val="0048129B"/>
    <w:rsid w:val="00482AEA"/>
    <w:rsid w:val="004879CB"/>
    <w:rsid w:val="004921A0"/>
    <w:rsid w:val="004B5DD5"/>
    <w:rsid w:val="004C3501"/>
    <w:rsid w:val="004C47ED"/>
    <w:rsid w:val="004C6714"/>
    <w:rsid w:val="004C6D36"/>
    <w:rsid w:val="004E3DDF"/>
    <w:rsid w:val="004E42DC"/>
    <w:rsid w:val="004E6260"/>
    <w:rsid w:val="004F0597"/>
    <w:rsid w:val="004F4242"/>
    <w:rsid w:val="004F4918"/>
    <w:rsid w:val="005557C6"/>
    <w:rsid w:val="005827A6"/>
    <w:rsid w:val="005A59E3"/>
    <w:rsid w:val="005B2DEB"/>
    <w:rsid w:val="005E4750"/>
    <w:rsid w:val="0060073D"/>
    <w:rsid w:val="00602EFD"/>
    <w:rsid w:val="00603760"/>
    <w:rsid w:val="00606C4D"/>
    <w:rsid w:val="00606D04"/>
    <w:rsid w:val="00616CD4"/>
    <w:rsid w:val="00626489"/>
    <w:rsid w:val="0062718C"/>
    <w:rsid w:val="006304A8"/>
    <w:rsid w:val="00653B63"/>
    <w:rsid w:val="00656E89"/>
    <w:rsid w:val="00662F87"/>
    <w:rsid w:val="0066552A"/>
    <w:rsid w:val="00684EE0"/>
    <w:rsid w:val="00693C9D"/>
    <w:rsid w:val="006C0A59"/>
    <w:rsid w:val="006C1FC1"/>
    <w:rsid w:val="006C5976"/>
    <w:rsid w:val="006D03FA"/>
    <w:rsid w:val="006D41BC"/>
    <w:rsid w:val="00705A89"/>
    <w:rsid w:val="007077ED"/>
    <w:rsid w:val="00711B24"/>
    <w:rsid w:val="00735480"/>
    <w:rsid w:val="007619AA"/>
    <w:rsid w:val="00767669"/>
    <w:rsid w:val="00770912"/>
    <w:rsid w:val="0078269F"/>
    <w:rsid w:val="00792897"/>
    <w:rsid w:val="00796DBB"/>
    <w:rsid w:val="00796FAD"/>
    <w:rsid w:val="007A06E3"/>
    <w:rsid w:val="007A2634"/>
    <w:rsid w:val="007C1F04"/>
    <w:rsid w:val="007C5CC6"/>
    <w:rsid w:val="007D5A62"/>
    <w:rsid w:val="007D5CF0"/>
    <w:rsid w:val="007E050F"/>
    <w:rsid w:val="007F00FD"/>
    <w:rsid w:val="00805DB2"/>
    <w:rsid w:val="008138E2"/>
    <w:rsid w:val="008147B4"/>
    <w:rsid w:val="008151A9"/>
    <w:rsid w:val="00816C97"/>
    <w:rsid w:val="008261A5"/>
    <w:rsid w:val="00840AFB"/>
    <w:rsid w:val="00841732"/>
    <w:rsid w:val="00843902"/>
    <w:rsid w:val="0085023A"/>
    <w:rsid w:val="00863369"/>
    <w:rsid w:val="008763B4"/>
    <w:rsid w:val="00884D67"/>
    <w:rsid w:val="00887834"/>
    <w:rsid w:val="008A30CA"/>
    <w:rsid w:val="008A3298"/>
    <w:rsid w:val="008B26DE"/>
    <w:rsid w:val="008C2B3E"/>
    <w:rsid w:val="008E52F0"/>
    <w:rsid w:val="008F06CC"/>
    <w:rsid w:val="008F0C8B"/>
    <w:rsid w:val="008F1399"/>
    <w:rsid w:val="008F3AA8"/>
    <w:rsid w:val="0090686B"/>
    <w:rsid w:val="00910680"/>
    <w:rsid w:val="00921F3C"/>
    <w:rsid w:val="0092600D"/>
    <w:rsid w:val="009269CB"/>
    <w:rsid w:val="00934554"/>
    <w:rsid w:val="00963A85"/>
    <w:rsid w:val="009702BF"/>
    <w:rsid w:val="009802F7"/>
    <w:rsid w:val="0098756F"/>
    <w:rsid w:val="0099305A"/>
    <w:rsid w:val="009A2B8C"/>
    <w:rsid w:val="009B2615"/>
    <w:rsid w:val="009D65C9"/>
    <w:rsid w:val="009E7E0E"/>
    <w:rsid w:val="009F3332"/>
    <w:rsid w:val="009F702F"/>
    <w:rsid w:val="00A24A84"/>
    <w:rsid w:val="00A3258F"/>
    <w:rsid w:val="00A537B4"/>
    <w:rsid w:val="00A539EA"/>
    <w:rsid w:val="00A606CC"/>
    <w:rsid w:val="00A650EE"/>
    <w:rsid w:val="00A6544F"/>
    <w:rsid w:val="00A829D3"/>
    <w:rsid w:val="00A934C7"/>
    <w:rsid w:val="00AA08AB"/>
    <w:rsid w:val="00AC61C9"/>
    <w:rsid w:val="00AD6BDF"/>
    <w:rsid w:val="00AD7122"/>
    <w:rsid w:val="00AE24C1"/>
    <w:rsid w:val="00AE3E83"/>
    <w:rsid w:val="00AF0F73"/>
    <w:rsid w:val="00AF72CE"/>
    <w:rsid w:val="00B1001C"/>
    <w:rsid w:val="00B13B2A"/>
    <w:rsid w:val="00B26DE5"/>
    <w:rsid w:val="00B4403D"/>
    <w:rsid w:val="00B4499A"/>
    <w:rsid w:val="00B57627"/>
    <w:rsid w:val="00B61B0B"/>
    <w:rsid w:val="00B7362F"/>
    <w:rsid w:val="00B9612B"/>
    <w:rsid w:val="00BA2620"/>
    <w:rsid w:val="00BA27A3"/>
    <w:rsid w:val="00BA6098"/>
    <w:rsid w:val="00BA72D7"/>
    <w:rsid w:val="00BB0E1E"/>
    <w:rsid w:val="00BB247E"/>
    <w:rsid w:val="00BB3875"/>
    <w:rsid w:val="00BD06BA"/>
    <w:rsid w:val="00BD6EAB"/>
    <w:rsid w:val="00C01383"/>
    <w:rsid w:val="00C37CFF"/>
    <w:rsid w:val="00C54EF7"/>
    <w:rsid w:val="00C74F41"/>
    <w:rsid w:val="00C94871"/>
    <w:rsid w:val="00C97D9B"/>
    <w:rsid w:val="00CB6101"/>
    <w:rsid w:val="00CC08F4"/>
    <w:rsid w:val="00CD7066"/>
    <w:rsid w:val="00CE1757"/>
    <w:rsid w:val="00CE3541"/>
    <w:rsid w:val="00CE6673"/>
    <w:rsid w:val="00CE7346"/>
    <w:rsid w:val="00D01698"/>
    <w:rsid w:val="00D262B1"/>
    <w:rsid w:val="00D473C6"/>
    <w:rsid w:val="00D5631E"/>
    <w:rsid w:val="00D60574"/>
    <w:rsid w:val="00D65439"/>
    <w:rsid w:val="00D8655F"/>
    <w:rsid w:val="00DB4F84"/>
    <w:rsid w:val="00DE2567"/>
    <w:rsid w:val="00DE6F4F"/>
    <w:rsid w:val="00DF0369"/>
    <w:rsid w:val="00DF3E03"/>
    <w:rsid w:val="00DF6EDC"/>
    <w:rsid w:val="00E26909"/>
    <w:rsid w:val="00E27CF3"/>
    <w:rsid w:val="00E510A8"/>
    <w:rsid w:val="00E52CF8"/>
    <w:rsid w:val="00E60892"/>
    <w:rsid w:val="00E77FEB"/>
    <w:rsid w:val="00EA3119"/>
    <w:rsid w:val="00EA53BD"/>
    <w:rsid w:val="00EC0712"/>
    <w:rsid w:val="00EC2192"/>
    <w:rsid w:val="00EC6704"/>
    <w:rsid w:val="00ED044C"/>
    <w:rsid w:val="00ED7225"/>
    <w:rsid w:val="00EE281D"/>
    <w:rsid w:val="00EE2D95"/>
    <w:rsid w:val="00EE4B2A"/>
    <w:rsid w:val="00EF01FE"/>
    <w:rsid w:val="00F07817"/>
    <w:rsid w:val="00F10C00"/>
    <w:rsid w:val="00F31D42"/>
    <w:rsid w:val="00F35D81"/>
    <w:rsid w:val="00F618FF"/>
    <w:rsid w:val="00F65387"/>
    <w:rsid w:val="00F74A5E"/>
    <w:rsid w:val="00F81371"/>
    <w:rsid w:val="00F81927"/>
    <w:rsid w:val="00FA57F6"/>
    <w:rsid w:val="00FB0CAA"/>
    <w:rsid w:val="00FB11F6"/>
    <w:rsid w:val="00FB305F"/>
    <w:rsid w:val="00FB3841"/>
    <w:rsid w:val="00FB4425"/>
    <w:rsid w:val="00FC4F36"/>
    <w:rsid w:val="00FC655F"/>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7193C5DF"/>
  <w15:docId w15:val="{441B9002-1204-42A2-B9B1-CE1F0AE74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5897"/>
    <w:rPr>
      <w:rFonts w:ascii="Arial" w:hAnsi="Arial"/>
      <w:color w:val="75787B" w:themeColor="text2"/>
      <w:sz w:val="22"/>
    </w:rPr>
  </w:style>
  <w:style w:type="paragraph" w:styleId="Heading1">
    <w:name w:val="heading 1"/>
    <w:basedOn w:val="Normal"/>
    <w:next w:val="Normal"/>
    <w:link w:val="Heading1Char"/>
    <w:uiPriority w:val="9"/>
    <w:qFormat/>
    <w:rsid w:val="00B26DE5"/>
    <w:pPr>
      <w:keepNext/>
      <w:keepLines/>
      <w:spacing w:before="480" w:after="0"/>
      <w:outlineLvl w:val="0"/>
    </w:pPr>
    <w:rPr>
      <w:rFonts w:asciiTheme="majorHAnsi" w:eastAsiaTheme="majorEastAsia" w:hAnsiTheme="majorHAnsi" w:cstheme="majorBidi"/>
      <w:b/>
      <w:bCs/>
      <w:color w:val="4E87A0"/>
      <w:sz w:val="32"/>
      <w:szCs w:val="32"/>
    </w:rPr>
  </w:style>
  <w:style w:type="paragraph" w:styleId="Heading2">
    <w:name w:val="heading 2"/>
    <w:basedOn w:val="Normal"/>
    <w:next w:val="Normal"/>
    <w:link w:val="Heading2Char"/>
    <w:uiPriority w:val="9"/>
    <w:semiHidden/>
    <w:unhideWhenUsed/>
    <w:qFormat/>
    <w:rsid w:val="00A24A84"/>
    <w:pPr>
      <w:keepNext/>
      <w:keepLines/>
      <w:spacing w:before="200" w:after="0"/>
      <w:outlineLvl w:val="1"/>
    </w:pPr>
    <w:rPr>
      <w:rFonts w:asciiTheme="majorHAnsi" w:eastAsiaTheme="majorEastAsia" w:hAnsiTheme="majorHAnsi" w:cstheme="majorBidi"/>
      <w:b/>
      <w:bCs/>
      <w:color w:val="4E87A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PMainBodyText">
    <w:name w:val="CMP Main Body Text"/>
    <w:basedOn w:val="Normal"/>
    <w:uiPriority w:val="99"/>
    <w:qFormat/>
    <w:rsid w:val="004733DA"/>
    <w:pPr>
      <w:widowControl w:val="0"/>
      <w:tabs>
        <w:tab w:val="left" w:pos="0"/>
      </w:tabs>
      <w:autoSpaceDE w:val="0"/>
      <w:autoSpaceDN w:val="0"/>
      <w:adjustRightInd w:val="0"/>
      <w:spacing w:after="140" w:line="280" w:lineRule="atLeast"/>
      <w:textAlignment w:val="center"/>
    </w:pPr>
    <w:rPr>
      <w:rFonts w:cs="Avenir-Roman"/>
      <w:szCs w:val="19"/>
    </w:rPr>
  </w:style>
  <w:style w:type="paragraph" w:styleId="Footer">
    <w:name w:val="footer"/>
    <w:basedOn w:val="Normal"/>
    <w:link w:val="FooterChar"/>
    <w:uiPriority w:val="99"/>
    <w:unhideWhenUsed/>
    <w:rsid w:val="00C37CFF"/>
    <w:pPr>
      <w:tabs>
        <w:tab w:val="center" w:pos="4320"/>
        <w:tab w:val="right" w:pos="8640"/>
      </w:tabs>
      <w:spacing w:after="0"/>
    </w:pPr>
  </w:style>
  <w:style w:type="paragraph" w:styleId="Header">
    <w:name w:val="header"/>
    <w:basedOn w:val="Normal"/>
    <w:link w:val="HeaderChar"/>
    <w:uiPriority w:val="99"/>
    <w:unhideWhenUsed/>
    <w:qFormat/>
    <w:rsid w:val="0007127F"/>
    <w:pPr>
      <w:tabs>
        <w:tab w:val="center" w:pos="4320"/>
        <w:tab w:val="right" w:pos="8640"/>
      </w:tabs>
      <w:spacing w:after="0"/>
      <w:jc w:val="right"/>
    </w:pPr>
    <w:rPr>
      <w:color w:val="4E87A0" w:themeColor="accent1"/>
      <w:sz w:val="36"/>
    </w:rPr>
  </w:style>
  <w:style w:type="character" w:customStyle="1" w:styleId="HeaderChar">
    <w:name w:val="Header Char"/>
    <w:basedOn w:val="DefaultParagraphFont"/>
    <w:link w:val="Header"/>
    <w:uiPriority w:val="99"/>
    <w:rsid w:val="0007127F"/>
    <w:rPr>
      <w:rFonts w:ascii="Arial" w:hAnsi="Arial"/>
      <w:color w:val="4E87A0" w:themeColor="accent1"/>
      <w:sz w:val="36"/>
    </w:rPr>
  </w:style>
  <w:style w:type="character" w:customStyle="1" w:styleId="FooterChar">
    <w:name w:val="Footer Char"/>
    <w:basedOn w:val="DefaultParagraphFont"/>
    <w:link w:val="Footer"/>
    <w:uiPriority w:val="99"/>
    <w:rsid w:val="00C37CFF"/>
    <w:rPr>
      <w:rFonts w:ascii="Arial" w:hAnsi="Arial"/>
      <w:color w:val="97999B" w:themeColor="background2"/>
    </w:rPr>
  </w:style>
  <w:style w:type="character" w:customStyle="1" w:styleId="Heading1Char">
    <w:name w:val="Heading 1 Char"/>
    <w:basedOn w:val="DefaultParagraphFont"/>
    <w:link w:val="Heading1"/>
    <w:uiPriority w:val="9"/>
    <w:rsid w:val="00B26DE5"/>
    <w:rPr>
      <w:rFonts w:asciiTheme="majorHAnsi" w:eastAsiaTheme="majorEastAsia" w:hAnsiTheme="majorHAnsi" w:cstheme="majorBidi"/>
      <w:b/>
      <w:bCs/>
      <w:color w:val="4E87A0"/>
      <w:sz w:val="32"/>
      <w:szCs w:val="32"/>
    </w:rPr>
  </w:style>
  <w:style w:type="paragraph" w:styleId="BalloonText">
    <w:name w:val="Balloon Text"/>
    <w:basedOn w:val="Normal"/>
    <w:link w:val="BalloonTextChar"/>
    <w:uiPriority w:val="99"/>
    <w:semiHidden/>
    <w:unhideWhenUsed/>
    <w:rsid w:val="00307294"/>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07294"/>
    <w:rPr>
      <w:rFonts w:ascii="Lucida Grande" w:hAnsi="Lucida Grande" w:cs="Lucida Grande"/>
      <w:color w:val="4E87A0" w:themeColor="accent1"/>
      <w:sz w:val="18"/>
      <w:szCs w:val="18"/>
    </w:rPr>
  </w:style>
  <w:style w:type="character" w:customStyle="1" w:styleId="Heading2Char">
    <w:name w:val="Heading 2 Char"/>
    <w:basedOn w:val="DefaultParagraphFont"/>
    <w:link w:val="Heading2"/>
    <w:uiPriority w:val="9"/>
    <w:semiHidden/>
    <w:rsid w:val="00A24A84"/>
    <w:rPr>
      <w:rFonts w:asciiTheme="majorHAnsi" w:eastAsiaTheme="majorEastAsia" w:hAnsiTheme="majorHAnsi" w:cstheme="majorBidi"/>
      <w:b/>
      <w:bCs/>
      <w:color w:val="4E87A0"/>
      <w:sz w:val="26"/>
      <w:szCs w:val="26"/>
    </w:rPr>
  </w:style>
  <w:style w:type="paragraph" w:customStyle="1" w:styleId="CMPReporttitle">
    <w:name w:val="CMP Report title"/>
    <w:basedOn w:val="Normal"/>
    <w:next w:val="BodyText2"/>
    <w:autoRedefine/>
    <w:qFormat/>
    <w:rsid w:val="00415897"/>
    <w:rPr>
      <w:rFonts w:cs="Arial"/>
      <w:b/>
      <w:bCs/>
      <w:color w:val="4E87A0" w:themeColor="accent1"/>
    </w:rPr>
  </w:style>
  <w:style w:type="paragraph" w:styleId="BodyText2">
    <w:name w:val="Body Text 2"/>
    <w:aliases w:val="CMP Body Text 2,Report Top Details"/>
    <w:next w:val="Normal"/>
    <w:link w:val="BodyText2Char"/>
    <w:uiPriority w:val="99"/>
    <w:unhideWhenUsed/>
    <w:qFormat/>
    <w:rsid w:val="00910680"/>
    <w:pPr>
      <w:spacing w:after="0" w:line="280" w:lineRule="exact"/>
    </w:pPr>
    <w:rPr>
      <w:rFonts w:ascii="Arial" w:hAnsi="Arial"/>
      <w:b/>
      <w:color w:val="75787B" w:themeColor="text2"/>
    </w:rPr>
  </w:style>
  <w:style w:type="character" w:customStyle="1" w:styleId="BodyText2Char">
    <w:name w:val="Body Text 2 Char"/>
    <w:aliases w:val="CMP Body Text 2 Char,Report Top Details Char"/>
    <w:basedOn w:val="DefaultParagraphFont"/>
    <w:link w:val="BodyText2"/>
    <w:uiPriority w:val="99"/>
    <w:rsid w:val="00910680"/>
    <w:rPr>
      <w:rFonts w:ascii="Arial" w:hAnsi="Arial"/>
      <w:b/>
      <w:color w:val="75787B" w:themeColor="text2"/>
    </w:rPr>
  </w:style>
  <w:style w:type="paragraph" w:customStyle="1" w:styleId="CMPMainSubhead">
    <w:name w:val="CMP Main Subhead"/>
    <w:basedOn w:val="CMPMainBodyText"/>
    <w:autoRedefine/>
    <w:qFormat/>
    <w:rsid w:val="00BB247E"/>
    <w:pPr>
      <w:tabs>
        <w:tab w:val="clear" w:pos="0"/>
        <w:tab w:val="left" w:pos="2160"/>
        <w:tab w:val="left" w:pos="2880"/>
      </w:tabs>
      <w:spacing w:before="100" w:after="40"/>
      <w:ind w:left="2160"/>
    </w:pPr>
    <w:rPr>
      <w:rFonts w:cs="Arial"/>
      <w:b/>
      <w:bCs/>
      <w:color w:val="474A4C" w:themeColor="text1"/>
      <w:szCs w:val="20"/>
    </w:rPr>
  </w:style>
  <w:style w:type="paragraph" w:customStyle="1" w:styleId="CMPLetterMainBodyText">
    <w:name w:val="CMP Letter Main Body Text"/>
    <w:basedOn w:val="CMPMainBodyText"/>
    <w:qFormat/>
    <w:rsid w:val="007C1F04"/>
    <w:pPr>
      <w:tabs>
        <w:tab w:val="clear" w:pos="0"/>
        <w:tab w:val="left" w:pos="2160"/>
        <w:tab w:val="left" w:pos="2970"/>
      </w:tabs>
      <w:spacing w:after="0"/>
      <w:ind w:left="2160"/>
    </w:pPr>
    <w:rPr>
      <w:rFonts w:cs="Arial"/>
      <w:szCs w:val="20"/>
    </w:rPr>
  </w:style>
  <w:style w:type="paragraph" w:customStyle="1" w:styleId="CMPBulletedList">
    <w:name w:val="CMP Bulleted List"/>
    <w:basedOn w:val="CMPMainBodyText"/>
    <w:qFormat/>
    <w:rsid w:val="00415897"/>
    <w:pPr>
      <w:numPr>
        <w:numId w:val="2"/>
      </w:numPr>
      <w:tabs>
        <w:tab w:val="left" w:pos="360"/>
      </w:tabs>
      <w:spacing w:before="60" w:after="20"/>
      <w:ind w:left="288" w:hanging="288"/>
    </w:pPr>
    <w:rPr>
      <w:bCs/>
    </w:rPr>
  </w:style>
  <w:style w:type="paragraph" w:customStyle="1" w:styleId="CMPDashedbullet">
    <w:name w:val="CMP Dashed bullet"/>
    <w:basedOn w:val="CMPBulletedList"/>
    <w:qFormat/>
    <w:rsid w:val="004E42DC"/>
    <w:pPr>
      <w:numPr>
        <w:numId w:val="1"/>
      </w:numPr>
      <w:spacing w:after="60"/>
      <w:ind w:left="648" w:hanging="288"/>
    </w:pPr>
    <w:rPr>
      <w:bCs w:val="0"/>
    </w:rPr>
  </w:style>
  <w:style w:type="paragraph" w:customStyle="1" w:styleId="BasicParagraph">
    <w:name w:val="[Basic Paragraph]"/>
    <w:basedOn w:val="Normal"/>
    <w:uiPriority w:val="99"/>
    <w:qFormat/>
    <w:rsid w:val="00D5631E"/>
    <w:pPr>
      <w:widowControl w:val="0"/>
      <w:autoSpaceDE w:val="0"/>
      <w:autoSpaceDN w:val="0"/>
      <w:adjustRightInd w:val="0"/>
      <w:spacing w:after="0" w:line="288" w:lineRule="auto"/>
      <w:textAlignment w:val="center"/>
    </w:pPr>
    <w:rPr>
      <w:rFonts w:cs="MinionPro-Regular"/>
      <w:color w:val="336F8B"/>
      <w:szCs w:val="24"/>
      <w:lang w:eastAsia="en-US"/>
    </w:rPr>
  </w:style>
  <w:style w:type="paragraph" w:customStyle="1" w:styleId="CMPSecondLevelSubhead">
    <w:name w:val="CMP Second Level Subhead"/>
    <w:basedOn w:val="CMPMainBodyText"/>
    <w:autoRedefine/>
    <w:qFormat/>
    <w:rsid w:val="00415897"/>
    <w:pPr>
      <w:spacing w:after="0"/>
    </w:pPr>
    <w:rPr>
      <w:rFonts w:cs="Arial"/>
      <w:b/>
      <w:bCs/>
      <w:szCs w:val="20"/>
    </w:rPr>
  </w:style>
  <w:style w:type="paragraph" w:styleId="BodyTextIndent2">
    <w:name w:val="Body Text Indent 2"/>
    <w:basedOn w:val="Normal"/>
    <w:link w:val="BodyTextIndent2Char"/>
    <w:uiPriority w:val="99"/>
    <w:semiHidden/>
    <w:unhideWhenUsed/>
    <w:rsid w:val="00CC08F4"/>
    <w:pPr>
      <w:spacing w:after="120" w:line="480" w:lineRule="auto"/>
      <w:ind w:left="360"/>
    </w:pPr>
  </w:style>
  <w:style w:type="character" w:customStyle="1" w:styleId="BodyTextIndent2Char">
    <w:name w:val="Body Text Indent 2 Char"/>
    <w:basedOn w:val="DefaultParagraphFont"/>
    <w:link w:val="BodyTextIndent2"/>
    <w:uiPriority w:val="99"/>
    <w:semiHidden/>
    <w:rsid w:val="00CC08F4"/>
    <w:rPr>
      <w:rFonts w:ascii="Arial" w:hAnsi="Arial"/>
      <w:color w:val="75787B" w:themeColor="text2"/>
    </w:rPr>
  </w:style>
  <w:style w:type="paragraph" w:styleId="BodyTextIndent3">
    <w:name w:val="Body Text Indent 3"/>
    <w:basedOn w:val="Normal"/>
    <w:link w:val="BodyTextIndent3Char"/>
    <w:uiPriority w:val="99"/>
    <w:semiHidden/>
    <w:unhideWhenUsed/>
    <w:rsid w:val="00CC08F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C08F4"/>
    <w:rPr>
      <w:rFonts w:ascii="Arial" w:hAnsi="Arial"/>
      <w:color w:val="75787B" w:themeColor="text2"/>
      <w:sz w:val="16"/>
      <w:szCs w:val="16"/>
    </w:rPr>
  </w:style>
  <w:style w:type="character" w:styleId="Hyperlink">
    <w:name w:val="Hyperlink"/>
    <w:uiPriority w:val="99"/>
    <w:unhideWhenUsed/>
    <w:rsid w:val="00CC08F4"/>
    <w:rPr>
      <w:rFonts w:ascii="Trebuchet MS" w:hAnsi="Trebuchet MS" w:hint="default"/>
      <w:b w:val="0"/>
      <w:bCs w:val="0"/>
      <w:strike w:val="0"/>
      <w:dstrike w:val="0"/>
      <w:color w:val="00688A"/>
      <w:sz w:val="21"/>
      <w:szCs w:val="21"/>
      <w:u w:val="none"/>
      <w:effect w:val="none"/>
    </w:rPr>
  </w:style>
  <w:style w:type="character" w:customStyle="1" w:styleId="Style5">
    <w:name w:val="Style5"/>
    <w:basedOn w:val="DefaultParagraphFont"/>
    <w:uiPriority w:val="1"/>
    <w:rsid w:val="00437925"/>
    <w:rPr>
      <w:rFonts w:ascii="Arial" w:hAnsi="Arial"/>
      <w:i/>
      <w:sz w:val="24"/>
    </w:rPr>
  </w:style>
  <w:style w:type="character" w:customStyle="1" w:styleId="Style6">
    <w:name w:val="Style6"/>
    <w:basedOn w:val="DefaultParagraphFont"/>
    <w:uiPriority w:val="1"/>
    <w:rsid w:val="00437925"/>
    <w:rPr>
      <w:rFonts w:ascii="Arial" w:hAnsi="Arial"/>
      <w:i/>
      <w:color w:val="auto"/>
      <w:sz w:val="24"/>
    </w:rPr>
  </w:style>
  <w:style w:type="character" w:styleId="PlaceholderText">
    <w:name w:val="Placeholder Text"/>
    <w:basedOn w:val="DefaultParagraphFont"/>
    <w:uiPriority w:val="99"/>
    <w:semiHidden/>
    <w:rsid w:val="00A3258F"/>
    <w:rPr>
      <w:color w:val="808080"/>
    </w:rPr>
  </w:style>
  <w:style w:type="table" w:styleId="TableGrid">
    <w:name w:val="Table Grid"/>
    <w:basedOn w:val="TableNormal"/>
    <w:uiPriority w:val="59"/>
    <w:rsid w:val="00DE6F4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65439"/>
    <w:pPr>
      <w:spacing w:before="100" w:beforeAutospacing="1" w:after="100" w:afterAutospacing="1"/>
    </w:pPr>
    <w:rPr>
      <w:rFonts w:ascii="Times New Roman" w:hAnsi="Times New Roman" w:cs="Times New Roman"/>
      <w:color w:val="auto"/>
      <w:sz w:val="24"/>
      <w:szCs w:val="24"/>
      <w:lang w:eastAsia="en-US"/>
    </w:rPr>
  </w:style>
  <w:style w:type="character" w:styleId="UnresolvedMention">
    <w:name w:val="Unresolved Mention"/>
    <w:basedOn w:val="DefaultParagraphFont"/>
    <w:uiPriority w:val="99"/>
    <w:semiHidden/>
    <w:unhideWhenUsed/>
    <w:rsid w:val="00D65439"/>
    <w:rPr>
      <w:color w:val="605E5C"/>
      <w:shd w:val="clear" w:color="auto" w:fill="E1DFDD"/>
    </w:rPr>
  </w:style>
  <w:style w:type="paragraph" w:styleId="ListParagraph">
    <w:name w:val="List Paragraph"/>
    <w:basedOn w:val="Normal"/>
    <w:uiPriority w:val="34"/>
    <w:qFormat/>
    <w:rsid w:val="002B66C5"/>
    <w:pPr>
      <w:ind w:left="720"/>
      <w:contextualSpacing/>
    </w:pPr>
  </w:style>
  <w:style w:type="character" w:styleId="FollowedHyperlink">
    <w:name w:val="FollowedHyperlink"/>
    <w:basedOn w:val="DefaultParagraphFont"/>
    <w:uiPriority w:val="99"/>
    <w:semiHidden/>
    <w:unhideWhenUsed/>
    <w:rsid w:val="008147B4"/>
    <w:rPr>
      <w:color w:val="23619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chealth.org/sites/main/files/file-attachments/per_6_public_safety_first_aid_cpr_op_skills_6-2018_final.pdf" TargetMode="External"/><Relationship Id="rId13" Type="http://schemas.openxmlformats.org/officeDocument/2006/relationships/hyperlink" Target="mailto:gfahey@smcgov.org"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gfahey@smcgov.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hgilbert@stanford.edu"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hyperlink" Target="https://www.pulsepoint.org/"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smchealth.org/ems/policyprocedure" TargetMode="External"/><Relationship Id="rId14" Type="http://schemas.openxmlformats.org/officeDocument/2006/relationships/hyperlink" Target="https://www.pulsepoint.org/resources/" TargetMode="External"/><Relationship Id="rId22"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2F69B1CC-25FC-4DB1-B380-92A710DBB5A9}"/>
      </w:docPartPr>
      <w:docPartBody>
        <w:p w:rsidR="00D72F56" w:rsidRDefault="00A07EAE">
          <w:r w:rsidRPr="007D2A76">
            <w:rPr>
              <w:rStyle w:val="PlaceholderText"/>
            </w:rPr>
            <w:t>Click here to enter text.</w:t>
          </w:r>
        </w:p>
      </w:docPartBody>
    </w:docPart>
    <w:docPart>
      <w:docPartPr>
        <w:name w:val="8CE8F31378854C779BEDC9C8B8E217A1"/>
        <w:category>
          <w:name w:val="General"/>
          <w:gallery w:val="placeholder"/>
        </w:category>
        <w:types>
          <w:type w:val="bbPlcHdr"/>
        </w:types>
        <w:behaviors>
          <w:behavior w:val="content"/>
        </w:behaviors>
        <w:guid w:val="{E5A0599C-6A18-4C52-A7AF-121CEC50B24D}"/>
      </w:docPartPr>
      <w:docPartBody>
        <w:p w:rsidR="00D72F56" w:rsidRDefault="00A07EAE" w:rsidP="00A07EAE">
          <w:pPr>
            <w:pStyle w:val="8CE8F31378854C779BEDC9C8B8E217A11"/>
          </w:pPr>
          <w:r w:rsidRPr="007D2A76">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FC89191B-2815-4231-9076-E8B3A1AC9153}"/>
      </w:docPartPr>
      <w:docPartBody>
        <w:p w:rsidR="000063BC" w:rsidRDefault="000063BC">
          <w:r w:rsidRPr="00AE6034">
            <w:rPr>
              <w:rStyle w:val="PlaceholderText"/>
            </w:rPr>
            <w:t>Click here to enter a date.</w:t>
          </w:r>
        </w:p>
      </w:docPartBody>
    </w:docPart>
    <w:docPart>
      <w:docPartPr>
        <w:name w:val="8265A245B94D424492747E9CDAC8B533"/>
        <w:category>
          <w:name w:val="General"/>
          <w:gallery w:val="placeholder"/>
        </w:category>
        <w:types>
          <w:type w:val="bbPlcHdr"/>
        </w:types>
        <w:behaviors>
          <w:behavior w:val="content"/>
        </w:behaviors>
        <w:guid w:val="{DCCDCDD9-5603-4075-A818-4E4C79C123B9}"/>
      </w:docPartPr>
      <w:docPartBody>
        <w:p w:rsidR="002C73EB" w:rsidRDefault="004563DA" w:rsidP="004563DA">
          <w:pPr>
            <w:pStyle w:val="8265A245B94D424492747E9CDAC8B533"/>
          </w:pPr>
          <w:r w:rsidRPr="007C1F04">
            <w:rPr>
              <w:rStyle w:val="PlaceholderText"/>
              <w:b/>
            </w:rPr>
            <w:t>Click here to enter text.</w:t>
          </w:r>
        </w:p>
      </w:docPartBody>
    </w:docPart>
    <w:docPart>
      <w:docPartPr>
        <w:name w:val="A7E698B334A34DFFAA5A041B7D819D70"/>
        <w:category>
          <w:name w:val="General"/>
          <w:gallery w:val="placeholder"/>
        </w:category>
        <w:types>
          <w:type w:val="bbPlcHdr"/>
        </w:types>
        <w:behaviors>
          <w:behavior w:val="content"/>
        </w:behaviors>
        <w:guid w:val="{1CF3CFFB-9D60-41ED-B760-1AE72269AA30}"/>
      </w:docPartPr>
      <w:docPartBody>
        <w:p w:rsidR="002C73EB" w:rsidRDefault="004563DA" w:rsidP="004563DA">
          <w:pPr>
            <w:pStyle w:val="A7E698B334A34DFFAA5A041B7D819D70"/>
          </w:pPr>
          <w:r w:rsidRPr="007C1F04">
            <w:rPr>
              <w:rStyle w:val="PlaceholderText"/>
              <w:b/>
            </w:rPr>
            <w:t>Click here to enter text.</w:t>
          </w:r>
        </w:p>
      </w:docPartBody>
    </w:docPart>
    <w:docPart>
      <w:docPartPr>
        <w:name w:val="2EAF76DD8B1D44BF92B6B129C75A6B9A"/>
        <w:category>
          <w:name w:val="General"/>
          <w:gallery w:val="placeholder"/>
        </w:category>
        <w:types>
          <w:type w:val="bbPlcHdr"/>
        </w:types>
        <w:behaviors>
          <w:behavior w:val="content"/>
        </w:behaviors>
        <w:guid w:val="{31D68B92-F4CB-4FE7-98E1-409E318B3517}"/>
      </w:docPartPr>
      <w:docPartBody>
        <w:p w:rsidR="002C73EB" w:rsidRDefault="004563DA" w:rsidP="004563DA">
          <w:pPr>
            <w:pStyle w:val="2EAF76DD8B1D44BF92B6B129C75A6B9A"/>
          </w:pPr>
          <w:r w:rsidRPr="007C1F04">
            <w:rPr>
              <w:rStyle w:val="PlaceholderText"/>
              <w:b/>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MS PGothic">
    <w:panose1 w:val="020B0600070205080204"/>
    <w:charset w:val="80"/>
    <w:family w:val="swiss"/>
    <w:pitch w:val="variable"/>
    <w:sig w:usb0="E00002FF" w:usb1="6AC7FDFB" w:usb2="00000012" w:usb3="00000000" w:csb0="0002009F" w:csb1="00000000"/>
  </w:font>
  <w:font w:name="Avenir-Roman">
    <w:altName w:val="Calibri"/>
    <w:panose1 w:val="020B0503020203020204"/>
    <w:charset w:val="4D"/>
    <w:family w:val="auto"/>
    <w:notTrueType/>
    <w:pitch w:val="default"/>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MinionPro-Regular">
    <w:altName w:val="Calibri"/>
    <w:panose1 w:val="020B0604020202020204"/>
    <w:charset w:val="4D"/>
    <w:family w:val="auto"/>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4F45"/>
    <w:rsid w:val="000063BC"/>
    <w:rsid w:val="0011519B"/>
    <w:rsid w:val="00202158"/>
    <w:rsid w:val="002C22A3"/>
    <w:rsid w:val="002C73EB"/>
    <w:rsid w:val="0039312E"/>
    <w:rsid w:val="004563DA"/>
    <w:rsid w:val="00763766"/>
    <w:rsid w:val="00774DDC"/>
    <w:rsid w:val="007D270B"/>
    <w:rsid w:val="00837941"/>
    <w:rsid w:val="00A07EAE"/>
    <w:rsid w:val="00A57FA7"/>
    <w:rsid w:val="00B20679"/>
    <w:rsid w:val="00C64410"/>
    <w:rsid w:val="00D72F56"/>
    <w:rsid w:val="00E55779"/>
    <w:rsid w:val="00ED7816"/>
    <w:rsid w:val="00FF4F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63DA"/>
    <w:rPr>
      <w:color w:val="808080"/>
    </w:rPr>
  </w:style>
  <w:style w:type="paragraph" w:customStyle="1" w:styleId="230F720FE7A7274DB45FAEAFE624E233">
    <w:name w:val="230F720FE7A7274DB45FAEAFE624E233"/>
    <w:rsid w:val="00FF4F45"/>
  </w:style>
  <w:style w:type="paragraph" w:customStyle="1" w:styleId="6B218C1248FAFC439DD50F01FB80B1E9">
    <w:name w:val="6B218C1248FAFC439DD50F01FB80B1E9"/>
    <w:rsid w:val="00FF4F45"/>
  </w:style>
  <w:style w:type="paragraph" w:customStyle="1" w:styleId="8B23679E74FBB641A3C4B4B8C08F6BEE">
    <w:name w:val="8B23679E74FBB641A3C4B4B8C08F6BEE"/>
    <w:rsid w:val="00FF4F45"/>
  </w:style>
  <w:style w:type="paragraph" w:customStyle="1" w:styleId="BDAFFDA23901C04CB07146F71803533D">
    <w:name w:val="BDAFFDA23901C04CB07146F71803533D"/>
    <w:rsid w:val="00FF4F45"/>
  </w:style>
  <w:style w:type="paragraph" w:customStyle="1" w:styleId="6848187AF9506D42A7590D6D6D00B1B8">
    <w:name w:val="6848187AF9506D42A7590D6D6D00B1B8"/>
    <w:rsid w:val="00FF4F45"/>
  </w:style>
  <w:style w:type="paragraph" w:customStyle="1" w:styleId="E52AEA324995AB408331D06AFA8EB179">
    <w:name w:val="E52AEA324995AB408331D06AFA8EB179"/>
    <w:rsid w:val="00FF4F45"/>
  </w:style>
  <w:style w:type="paragraph" w:customStyle="1" w:styleId="CEDEB6B317BF04428D8A53ADA5C8A068">
    <w:name w:val="CEDEB6B317BF04428D8A53ADA5C8A068"/>
    <w:rsid w:val="00FF4F45"/>
  </w:style>
  <w:style w:type="paragraph" w:customStyle="1" w:styleId="B137D820AB7D6646A11786B88E6E1E51">
    <w:name w:val="B137D820AB7D6646A11786B88E6E1E51"/>
    <w:rsid w:val="00FF4F45"/>
  </w:style>
  <w:style w:type="paragraph" w:customStyle="1" w:styleId="501585619B643742A997C60D93FCFECC">
    <w:name w:val="501585619B643742A997C60D93FCFECC"/>
    <w:rsid w:val="00FF4F45"/>
  </w:style>
  <w:style w:type="paragraph" w:customStyle="1" w:styleId="AD5275F725B0114DA937A2A2912FE917">
    <w:name w:val="AD5275F725B0114DA937A2A2912FE917"/>
    <w:rsid w:val="00FF4F45"/>
  </w:style>
  <w:style w:type="paragraph" w:customStyle="1" w:styleId="A82BCFEFB411824C9A35D09275E80877">
    <w:name w:val="A82BCFEFB411824C9A35D09275E80877"/>
    <w:rsid w:val="00FF4F45"/>
  </w:style>
  <w:style w:type="paragraph" w:customStyle="1" w:styleId="2BFD3B3C0633CC4081B4626A1877CAB3">
    <w:name w:val="2BFD3B3C0633CC4081B4626A1877CAB3"/>
    <w:rsid w:val="00FF4F45"/>
  </w:style>
  <w:style w:type="paragraph" w:customStyle="1" w:styleId="B575957A81A75049A9E2FADCD945F337">
    <w:name w:val="B575957A81A75049A9E2FADCD945F337"/>
    <w:rsid w:val="00FF4F45"/>
  </w:style>
  <w:style w:type="paragraph" w:customStyle="1" w:styleId="645F4FDA353E15488EFB850C4B0C57FB">
    <w:name w:val="645F4FDA353E15488EFB850C4B0C57FB"/>
    <w:rsid w:val="00FF4F45"/>
  </w:style>
  <w:style w:type="paragraph" w:customStyle="1" w:styleId="C05FCECBCE2C5E44B5CCD8C115DB2C49">
    <w:name w:val="C05FCECBCE2C5E44B5CCD8C115DB2C49"/>
    <w:rsid w:val="00FF4F45"/>
  </w:style>
  <w:style w:type="paragraph" w:customStyle="1" w:styleId="1622AF2586A31E4D8916C97FD293D114">
    <w:name w:val="1622AF2586A31E4D8916C97FD293D114"/>
    <w:rsid w:val="00FF4F45"/>
  </w:style>
  <w:style w:type="paragraph" w:customStyle="1" w:styleId="87650FA7AF203548A480312027338003">
    <w:name w:val="87650FA7AF203548A480312027338003"/>
    <w:rsid w:val="00FF4F45"/>
  </w:style>
  <w:style w:type="paragraph" w:customStyle="1" w:styleId="8CE8F31378854C779BEDC9C8B8E217A1">
    <w:name w:val="8CE8F31378854C779BEDC9C8B8E217A1"/>
    <w:rsid w:val="00A07EAE"/>
    <w:pPr>
      <w:tabs>
        <w:tab w:val="center" w:pos="4320"/>
        <w:tab w:val="right" w:pos="8640"/>
      </w:tabs>
      <w:jc w:val="right"/>
    </w:pPr>
    <w:rPr>
      <w:rFonts w:ascii="Arial" w:hAnsi="Arial"/>
      <w:color w:val="4472C4" w:themeColor="accent1"/>
      <w:sz w:val="36"/>
      <w:szCs w:val="20"/>
    </w:rPr>
  </w:style>
  <w:style w:type="paragraph" w:customStyle="1" w:styleId="8CE8F31378854C779BEDC9C8B8E217A11">
    <w:name w:val="8CE8F31378854C779BEDC9C8B8E217A11"/>
    <w:rsid w:val="00A07EAE"/>
    <w:pPr>
      <w:tabs>
        <w:tab w:val="center" w:pos="4320"/>
        <w:tab w:val="right" w:pos="8640"/>
      </w:tabs>
      <w:jc w:val="right"/>
    </w:pPr>
    <w:rPr>
      <w:rFonts w:ascii="Arial" w:hAnsi="Arial"/>
      <w:color w:val="4472C4" w:themeColor="accent1"/>
      <w:sz w:val="36"/>
      <w:szCs w:val="20"/>
    </w:rPr>
  </w:style>
  <w:style w:type="paragraph" w:customStyle="1" w:styleId="51FDEE18CC9B4062BFD5080B59316A15">
    <w:name w:val="51FDEE18CC9B4062BFD5080B59316A15"/>
    <w:rsid w:val="00A07EAE"/>
    <w:pPr>
      <w:widowControl w:val="0"/>
      <w:tabs>
        <w:tab w:val="left" w:pos="360"/>
      </w:tabs>
      <w:autoSpaceDE w:val="0"/>
      <w:autoSpaceDN w:val="0"/>
      <w:adjustRightInd w:val="0"/>
      <w:spacing w:line="280" w:lineRule="atLeast"/>
      <w:textAlignment w:val="center"/>
    </w:pPr>
    <w:rPr>
      <w:rFonts w:ascii="Arial" w:hAnsi="Arial" w:cs="Arial"/>
      <w:color w:val="44546A" w:themeColor="text2"/>
      <w:sz w:val="20"/>
      <w:szCs w:val="20"/>
    </w:rPr>
  </w:style>
  <w:style w:type="paragraph" w:customStyle="1" w:styleId="11A02F3E690A4334BA6208B39742541C">
    <w:name w:val="11A02F3E690A4334BA6208B39742541C"/>
    <w:rsid w:val="00A07EAE"/>
    <w:pPr>
      <w:widowControl w:val="0"/>
      <w:tabs>
        <w:tab w:val="left" w:pos="360"/>
      </w:tabs>
      <w:autoSpaceDE w:val="0"/>
      <w:autoSpaceDN w:val="0"/>
      <w:adjustRightInd w:val="0"/>
      <w:spacing w:line="280" w:lineRule="atLeast"/>
      <w:textAlignment w:val="center"/>
    </w:pPr>
    <w:rPr>
      <w:rFonts w:ascii="Arial" w:hAnsi="Arial" w:cs="Arial"/>
      <w:color w:val="44546A" w:themeColor="text2"/>
      <w:sz w:val="20"/>
      <w:szCs w:val="20"/>
    </w:rPr>
  </w:style>
  <w:style w:type="paragraph" w:customStyle="1" w:styleId="1EB14463B05B4892849C86E8D971645C">
    <w:name w:val="1EB14463B05B4892849C86E8D971645C"/>
    <w:rsid w:val="00A07EAE"/>
    <w:pPr>
      <w:widowControl w:val="0"/>
      <w:tabs>
        <w:tab w:val="left" w:pos="360"/>
      </w:tabs>
      <w:autoSpaceDE w:val="0"/>
      <w:autoSpaceDN w:val="0"/>
      <w:adjustRightInd w:val="0"/>
      <w:spacing w:line="280" w:lineRule="atLeast"/>
      <w:textAlignment w:val="center"/>
    </w:pPr>
    <w:rPr>
      <w:rFonts w:ascii="Arial" w:hAnsi="Arial" w:cs="Arial"/>
      <w:color w:val="44546A" w:themeColor="text2"/>
      <w:sz w:val="20"/>
      <w:szCs w:val="20"/>
    </w:rPr>
  </w:style>
  <w:style w:type="paragraph" w:customStyle="1" w:styleId="ADBA3E84318D4C64833735E54C27BE4D">
    <w:name w:val="ADBA3E84318D4C64833735E54C27BE4D"/>
    <w:rsid w:val="00A07EAE"/>
    <w:pPr>
      <w:spacing w:line="280" w:lineRule="exact"/>
    </w:pPr>
    <w:rPr>
      <w:rFonts w:ascii="Arial" w:hAnsi="Arial"/>
      <w:b/>
      <w:color w:val="44546A" w:themeColor="text2"/>
      <w:sz w:val="20"/>
      <w:szCs w:val="20"/>
    </w:rPr>
  </w:style>
  <w:style w:type="paragraph" w:customStyle="1" w:styleId="C2160F11B6994362BA0E95EE17970CF4">
    <w:name w:val="C2160F11B6994362BA0E95EE17970CF4"/>
    <w:rsid w:val="00A07EAE"/>
    <w:pPr>
      <w:spacing w:line="280" w:lineRule="exact"/>
    </w:pPr>
    <w:rPr>
      <w:rFonts w:ascii="Arial" w:hAnsi="Arial"/>
      <w:b/>
      <w:color w:val="44546A" w:themeColor="text2"/>
      <w:sz w:val="20"/>
      <w:szCs w:val="20"/>
    </w:rPr>
  </w:style>
  <w:style w:type="paragraph" w:customStyle="1" w:styleId="ADBA3E84318D4C64833735E54C27BE4D1">
    <w:name w:val="ADBA3E84318D4C64833735E54C27BE4D1"/>
    <w:rsid w:val="00A07EAE"/>
    <w:pPr>
      <w:spacing w:line="280" w:lineRule="exact"/>
    </w:pPr>
    <w:rPr>
      <w:rFonts w:ascii="Arial" w:hAnsi="Arial"/>
      <w:b/>
      <w:color w:val="44546A" w:themeColor="text2"/>
      <w:sz w:val="20"/>
      <w:szCs w:val="20"/>
    </w:rPr>
  </w:style>
  <w:style w:type="paragraph" w:customStyle="1" w:styleId="C2160F11B6994362BA0E95EE17970CF41">
    <w:name w:val="C2160F11B6994362BA0E95EE17970CF41"/>
    <w:rsid w:val="00A07EAE"/>
    <w:pPr>
      <w:spacing w:line="280" w:lineRule="exact"/>
    </w:pPr>
    <w:rPr>
      <w:rFonts w:ascii="Arial" w:hAnsi="Arial"/>
      <w:b/>
      <w:color w:val="44546A" w:themeColor="text2"/>
      <w:sz w:val="20"/>
      <w:szCs w:val="20"/>
    </w:rPr>
  </w:style>
  <w:style w:type="paragraph" w:customStyle="1" w:styleId="EA072F0B326A4B88A0809839A22FCBA5">
    <w:name w:val="EA072F0B326A4B88A0809839A22FCBA5"/>
    <w:rsid w:val="00A07EAE"/>
    <w:pPr>
      <w:spacing w:after="200" w:line="276" w:lineRule="auto"/>
    </w:pPr>
    <w:rPr>
      <w:sz w:val="22"/>
      <w:szCs w:val="22"/>
      <w:lang w:eastAsia="en-US"/>
    </w:rPr>
  </w:style>
  <w:style w:type="paragraph" w:customStyle="1" w:styleId="9FC1964D47024BBCAC4719DD19784F8C">
    <w:name w:val="9FC1964D47024BBCAC4719DD19784F8C"/>
    <w:rsid w:val="00A07EAE"/>
    <w:pPr>
      <w:spacing w:after="200" w:line="276" w:lineRule="auto"/>
    </w:pPr>
    <w:rPr>
      <w:sz w:val="22"/>
      <w:szCs w:val="22"/>
      <w:lang w:eastAsia="en-US"/>
    </w:rPr>
  </w:style>
  <w:style w:type="paragraph" w:customStyle="1" w:styleId="B370C3F5EA24429FAFD7E4AD79702B53">
    <w:name w:val="B370C3F5EA24429FAFD7E4AD79702B53"/>
    <w:rsid w:val="00A07EAE"/>
    <w:pPr>
      <w:widowControl w:val="0"/>
      <w:tabs>
        <w:tab w:val="left" w:pos="360"/>
      </w:tabs>
      <w:autoSpaceDE w:val="0"/>
      <w:autoSpaceDN w:val="0"/>
      <w:adjustRightInd w:val="0"/>
      <w:spacing w:line="280" w:lineRule="atLeast"/>
      <w:textAlignment w:val="center"/>
    </w:pPr>
    <w:rPr>
      <w:rFonts w:ascii="Arial" w:hAnsi="Arial" w:cs="Arial"/>
      <w:color w:val="44546A" w:themeColor="text2"/>
      <w:sz w:val="20"/>
      <w:szCs w:val="20"/>
    </w:rPr>
  </w:style>
  <w:style w:type="paragraph" w:customStyle="1" w:styleId="0D36EFDBD1F44A8CA27390A6BC1702F0">
    <w:name w:val="0D36EFDBD1F44A8CA27390A6BC1702F0"/>
    <w:rsid w:val="00A07EAE"/>
    <w:pPr>
      <w:widowControl w:val="0"/>
      <w:tabs>
        <w:tab w:val="left" w:pos="360"/>
      </w:tabs>
      <w:autoSpaceDE w:val="0"/>
      <w:autoSpaceDN w:val="0"/>
      <w:adjustRightInd w:val="0"/>
      <w:spacing w:line="280" w:lineRule="atLeast"/>
      <w:textAlignment w:val="center"/>
    </w:pPr>
    <w:rPr>
      <w:rFonts w:ascii="Arial" w:hAnsi="Arial" w:cs="Arial"/>
      <w:color w:val="44546A" w:themeColor="text2"/>
      <w:sz w:val="20"/>
      <w:szCs w:val="20"/>
    </w:rPr>
  </w:style>
  <w:style w:type="paragraph" w:customStyle="1" w:styleId="B7DF2C77AA744C1C9878CF476BB48DF0">
    <w:name w:val="B7DF2C77AA744C1C9878CF476BB48DF0"/>
    <w:rsid w:val="00A07EAE"/>
    <w:pPr>
      <w:widowControl w:val="0"/>
      <w:tabs>
        <w:tab w:val="left" w:pos="360"/>
      </w:tabs>
      <w:autoSpaceDE w:val="0"/>
      <w:autoSpaceDN w:val="0"/>
      <w:adjustRightInd w:val="0"/>
      <w:spacing w:line="280" w:lineRule="atLeast"/>
      <w:textAlignment w:val="center"/>
    </w:pPr>
    <w:rPr>
      <w:rFonts w:ascii="Arial" w:hAnsi="Arial" w:cs="Arial"/>
      <w:color w:val="44546A" w:themeColor="text2"/>
      <w:sz w:val="20"/>
      <w:szCs w:val="20"/>
    </w:rPr>
  </w:style>
  <w:style w:type="paragraph" w:customStyle="1" w:styleId="EE4424DF7D824EDCBF92B721BB24259F">
    <w:name w:val="EE4424DF7D824EDCBF92B721BB24259F"/>
    <w:rsid w:val="00A07EAE"/>
    <w:pPr>
      <w:widowControl w:val="0"/>
      <w:tabs>
        <w:tab w:val="left" w:pos="0"/>
      </w:tabs>
      <w:autoSpaceDE w:val="0"/>
      <w:autoSpaceDN w:val="0"/>
      <w:adjustRightInd w:val="0"/>
      <w:spacing w:after="140" w:line="280" w:lineRule="atLeast"/>
      <w:textAlignment w:val="center"/>
    </w:pPr>
    <w:rPr>
      <w:rFonts w:ascii="Arial" w:hAnsi="Arial" w:cs="Avenir-Roman"/>
      <w:color w:val="44546A" w:themeColor="text2"/>
      <w:sz w:val="20"/>
      <w:szCs w:val="19"/>
    </w:rPr>
  </w:style>
  <w:style w:type="paragraph" w:customStyle="1" w:styleId="E3F8F4C24991437CBAA5D953DA5679A8">
    <w:name w:val="E3F8F4C24991437CBAA5D953DA5679A8"/>
    <w:rsid w:val="00A07EAE"/>
    <w:pPr>
      <w:widowControl w:val="0"/>
      <w:tabs>
        <w:tab w:val="left" w:pos="0"/>
      </w:tabs>
      <w:autoSpaceDE w:val="0"/>
      <w:autoSpaceDN w:val="0"/>
      <w:adjustRightInd w:val="0"/>
      <w:spacing w:after="140" w:line="280" w:lineRule="atLeast"/>
      <w:textAlignment w:val="center"/>
    </w:pPr>
    <w:rPr>
      <w:rFonts w:ascii="Arial" w:hAnsi="Arial" w:cs="Avenir-Roman"/>
      <w:color w:val="44546A" w:themeColor="text2"/>
      <w:sz w:val="20"/>
      <w:szCs w:val="19"/>
    </w:rPr>
  </w:style>
  <w:style w:type="paragraph" w:customStyle="1" w:styleId="71DD9928387E46B18C0A7FABCFC1EFB3">
    <w:name w:val="71DD9928387E46B18C0A7FABCFC1EFB3"/>
    <w:rsid w:val="00A07EAE"/>
    <w:pPr>
      <w:widowControl w:val="0"/>
      <w:tabs>
        <w:tab w:val="left" w:pos="0"/>
      </w:tabs>
      <w:autoSpaceDE w:val="0"/>
      <w:autoSpaceDN w:val="0"/>
      <w:adjustRightInd w:val="0"/>
      <w:spacing w:after="140" w:line="280" w:lineRule="atLeast"/>
      <w:textAlignment w:val="center"/>
    </w:pPr>
    <w:rPr>
      <w:rFonts w:ascii="Arial" w:hAnsi="Arial" w:cs="Avenir-Roman"/>
      <w:color w:val="44546A" w:themeColor="text2"/>
      <w:sz w:val="20"/>
      <w:szCs w:val="19"/>
    </w:rPr>
  </w:style>
  <w:style w:type="paragraph" w:customStyle="1" w:styleId="57AE0E742F624574B7F4A6B29B66EAAB">
    <w:name w:val="57AE0E742F624574B7F4A6B29B66EAAB"/>
    <w:rsid w:val="00A07EAE"/>
    <w:pPr>
      <w:widowControl w:val="0"/>
      <w:tabs>
        <w:tab w:val="left" w:pos="0"/>
      </w:tabs>
      <w:autoSpaceDE w:val="0"/>
      <w:autoSpaceDN w:val="0"/>
      <w:adjustRightInd w:val="0"/>
      <w:spacing w:after="140" w:line="280" w:lineRule="atLeast"/>
      <w:textAlignment w:val="center"/>
    </w:pPr>
    <w:rPr>
      <w:rFonts w:ascii="Arial" w:hAnsi="Arial" w:cs="Avenir-Roman"/>
      <w:color w:val="44546A" w:themeColor="text2"/>
      <w:sz w:val="20"/>
      <w:szCs w:val="19"/>
    </w:rPr>
  </w:style>
  <w:style w:type="paragraph" w:customStyle="1" w:styleId="B73FA62E077145D994AFA00D35E8F40C">
    <w:name w:val="B73FA62E077145D994AFA00D35E8F40C"/>
    <w:rsid w:val="00A07EAE"/>
    <w:pPr>
      <w:widowControl w:val="0"/>
      <w:tabs>
        <w:tab w:val="left" w:pos="360"/>
      </w:tabs>
      <w:autoSpaceDE w:val="0"/>
      <w:autoSpaceDN w:val="0"/>
      <w:adjustRightInd w:val="0"/>
      <w:spacing w:line="280" w:lineRule="atLeast"/>
      <w:textAlignment w:val="center"/>
    </w:pPr>
    <w:rPr>
      <w:rFonts w:ascii="Arial" w:hAnsi="Arial" w:cs="Arial"/>
      <w:color w:val="44546A" w:themeColor="text2"/>
      <w:sz w:val="20"/>
      <w:szCs w:val="20"/>
    </w:rPr>
  </w:style>
  <w:style w:type="paragraph" w:customStyle="1" w:styleId="621A212AEE174A4694E619FC7FFC8D40">
    <w:name w:val="621A212AEE174A4694E619FC7FFC8D40"/>
    <w:rsid w:val="00A07EAE"/>
    <w:pPr>
      <w:widowControl w:val="0"/>
      <w:tabs>
        <w:tab w:val="left" w:pos="360"/>
      </w:tabs>
      <w:autoSpaceDE w:val="0"/>
      <w:autoSpaceDN w:val="0"/>
      <w:adjustRightInd w:val="0"/>
      <w:spacing w:line="280" w:lineRule="atLeast"/>
      <w:textAlignment w:val="center"/>
    </w:pPr>
    <w:rPr>
      <w:rFonts w:ascii="Arial" w:hAnsi="Arial" w:cs="Arial"/>
      <w:color w:val="44546A" w:themeColor="text2"/>
      <w:sz w:val="20"/>
      <w:szCs w:val="20"/>
    </w:rPr>
  </w:style>
  <w:style w:type="paragraph" w:customStyle="1" w:styleId="909071C7863341ADBFD5C932CB75E90C">
    <w:name w:val="909071C7863341ADBFD5C932CB75E90C"/>
    <w:rsid w:val="00A07EAE"/>
    <w:pPr>
      <w:widowControl w:val="0"/>
      <w:tabs>
        <w:tab w:val="left" w:pos="360"/>
      </w:tabs>
      <w:autoSpaceDE w:val="0"/>
      <w:autoSpaceDN w:val="0"/>
      <w:adjustRightInd w:val="0"/>
      <w:spacing w:line="280" w:lineRule="atLeast"/>
      <w:textAlignment w:val="center"/>
    </w:pPr>
    <w:rPr>
      <w:rFonts w:ascii="Arial" w:hAnsi="Arial" w:cs="Arial"/>
      <w:color w:val="44546A" w:themeColor="text2"/>
      <w:sz w:val="20"/>
      <w:szCs w:val="20"/>
    </w:rPr>
  </w:style>
  <w:style w:type="paragraph" w:customStyle="1" w:styleId="B370C3F5EA24429FAFD7E4AD79702B531">
    <w:name w:val="B370C3F5EA24429FAFD7E4AD79702B531"/>
    <w:rsid w:val="00A07EAE"/>
    <w:pPr>
      <w:widowControl w:val="0"/>
      <w:tabs>
        <w:tab w:val="left" w:pos="360"/>
      </w:tabs>
      <w:autoSpaceDE w:val="0"/>
      <w:autoSpaceDN w:val="0"/>
      <w:adjustRightInd w:val="0"/>
      <w:spacing w:line="280" w:lineRule="atLeast"/>
      <w:textAlignment w:val="center"/>
    </w:pPr>
    <w:rPr>
      <w:rFonts w:ascii="Arial" w:hAnsi="Arial" w:cs="Arial"/>
      <w:color w:val="44546A" w:themeColor="text2"/>
      <w:sz w:val="20"/>
      <w:szCs w:val="20"/>
    </w:rPr>
  </w:style>
  <w:style w:type="paragraph" w:customStyle="1" w:styleId="0D36EFDBD1F44A8CA27390A6BC1702F01">
    <w:name w:val="0D36EFDBD1F44A8CA27390A6BC1702F01"/>
    <w:rsid w:val="00A07EAE"/>
    <w:pPr>
      <w:widowControl w:val="0"/>
      <w:tabs>
        <w:tab w:val="left" w:pos="360"/>
      </w:tabs>
      <w:autoSpaceDE w:val="0"/>
      <w:autoSpaceDN w:val="0"/>
      <w:adjustRightInd w:val="0"/>
      <w:spacing w:line="280" w:lineRule="atLeast"/>
      <w:textAlignment w:val="center"/>
    </w:pPr>
    <w:rPr>
      <w:rFonts w:ascii="Arial" w:hAnsi="Arial" w:cs="Arial"/>
      <w:color w:val="44546A" w:themeColor="text2"/>
      <w:sz w:val="20"/>
      <w:szCs w:val="20"/>
    </w:rPr>
  </w:style>
  <w:style w:type="paragraph" w:customStyle="1" w:styleId="B7DF2C77AA744C1C9878CF476BB48DF01">
    <w:name w:val="B7DF2C77AA744C1C9878CF476BB48DF01"/>
    <w:rsid w:val="00A07EAE"/>
    <w:pPr>
      <w:widowControl w:val="0"/>
      <w:tabs>
        <w:tab w:val="left" w:pos="360"/>
      </w:tabs>
      <w:autoSpaceDE w:val="0"/>
      <w:autoSpaceDN w:val="0"/>
      <w:adjustRightInd w:val="0"/>
      <w:spacing w:line="280" w:lineRule="atLeast"/>
      <w:textAlignment w:val="center"/>
    </w:pPr>
    <w:rPr>
      <w:rFonts w:ascii="Arial" w:hAnsi="Arial" w:cs="Arial"/>
      <w:color w:val="44546A" w:themeColor="text2"/>
      <w:sz w:val="20"/>
      <w:szCs w:val="20"/>
    </w:rPr>
  </w:style>
  <w:style w:type="paragraph" w:customStyle="1" w:styleId="EE4424DF7D824EDCBF92B721BB24259F1">
    <w:name w:val="EE4424DF7D824EDCBF92B721BB24259F1"/>
    <w:rsid w:val="00A07EAE"/>
    <w:pPr>
      <w:widowControl w:val="0"/>
      <w:tabs>
        <w:tab w:val="left" w:pos="0"/>
      </w:tabs>
      <w:autoSpaceDE w:val="0"/>
      <w:autoSpaceDN w:val="0"/>
      <w:adjustRightInd w:val="0"/>
      <w:spacing w:after="140" w:line="280" w:lineRule="atLeast"/>
      <w:textAlignment w:val="center"/>
    </w:pPr>
    <w:rPr>
      <w:rFonts w:ascii="Arial" w:hAnsi="Arial" w:cs="Avenir-Roman"/>
      <w:color w:val="44546A" w:themeColor="text2"/>
      <w:sz w:val="20"/>
      <w:szCs w:val="19"/>
    </w:rPr>
  </w:style>
  <w:style w:type="paragraph" w:customStyle="1" w:styleId="E3F8F4C24991437CBAA5D953DA5679A81">
    <w:name w:val="E3F8F4C24991437CBAA5D953DA5679A81"/>
    <w:rsid w:val="00A07EAE"/>
    <w:pPr>
      <w:widowControl w:val="0"/>
      <w:tabs>
        <w:tab w:val="left" w:pos="0"/>
      </w:tabs>
      <w:autoSpaceDE w:val="0"/>
      <w:autoSpaceDN w:val="0"/>
      <w:adjustRightInd w:val="0"/>
      <w:spacing w:after="140" w:line="280" w:lineRule="atLeast"/>
      <w:textAlignment w:val="center"/>
    </w:pPr>
    <w:rPr>
      <w:rFonts w:ascii="Arial" w:hAnsi="Arial" w:cs="Avenir-Roman"/>
      <w:color w:val="44546A" w:themeColor="text2"/>
      <w:sz w:val="20"/>
      <w:szCs w:val="19"/>
    </w:rPr>
  </w:style>
  <w:style w:type="paragraph" w:customStyle="1" w:styleId="71DD9928387E46B18C0A7FABCFC1EFB31">
    <w:name w:val="71DD9928387E46B18C0A7FABCFC1EFB31"/>
    <w:rsid w:val="00A07EAE"/>
    <w:pPr>
      <w:widowControl w:val="0"/>
      <w:tabs>
        <w:tab w:val="left" w:pos="0"/>
      </w:tabs>
      <w:autoSpaceDE w:val="0"/>
      <w:autoSpaceDN w:val="0"/>
      <w:adjustRightInd w:val="0"/>
      <w:spacing w:after="140" w:line="280" w:lineRule="atLeast"/>
      <w:textAlignment w:val="center"/>
    </w:pPr>
    <w:rPr>
      <w:rFonts w:ascii="Arial" w:hAnsi="Arial" w:cs="Avenir-Roman"/>
      <w:color w:val="44546A" w:themeColor="text2"/>
      <w:sz w:val="20"/>
      <w:szCs w:val="19"/>
    </w:rPr>
  </w:style>
  <w:style w:type="paragraph" w:customStyle="1" w:styleId="57AE0E742F624574B7F4A6B29B66EAAB1">
    <w:name w:val="57AE0E742F624574B7F4A6B29B66EAAB1"/>
    <w:rsid w:val="00A07EAE"/>
    <w:pPr>
      <w:widowControl w:val="0"/>
      <w:tabs>
        <w:tab w:val="left" w:pos="0"/>
      </w:tabs>
      <w:autoSpaceDE w:val="0"/>
      <w:autoSpaceDN w:val="0"/>
      <w:adjustRightInd w:val="0"/>
      <w:spacing w:after="140" w:line="280" w:lineRule="atLeast"/>
      <w:textAlignment w:val="center"/>
    </w:pPr>
    <w:rPr>
      <w:rFonts w:ascii="Arial" w:hAnsi="Arial" w:cs="Avenir-Roman"/>
      <w:color w:val="44546A" w:themeColor="text2"/>
      <w:sz w:val="20"/>
      <w:szCs w:val="19"/>
    </w:rPr>
  </w:style>
  <w:style w:type="paragraph" w:customStyle="1" w:styleId="B73FA62E077145D994AFA00D35E8F40C1">
    <w:name w:val="B73FA62E077145D994AFA00D35E8F40C1"/>
    <w:rsid w:val="00A07EAE"/>
    <w:pPr>
      <w:widowControl w:val="0"/>
      <w:tabs>
        <w:tab w:val="left" w:pos="360"/>
      </w:tabs>
      <w:autoSpaceDE w:val="0"/>
      <w:autoSpaceDN w:val="0"/>
      <w:adjustRightInd w:val="0"/>
      <w:spacing w:line="280" w:lineRule="atLeast"/>
      <w:textAlignment w:val="center"/>
    </w:pPr>
    <w:rPr>
      <w:rFonts w:ascii="Arial" w:hAnsi="Arial" w:cs="Arial"/>
      <w:color w:val="44546A" w:themeColor="text2"/>
      <w:sz w:val="20"/>
      <w:szCs w:val="20"/>
    </w:rPr>
  </w:style>
  <w:style w:type="paragraph" w:customStyle="1" w:styleId="621A212AEE174A4694E619FC7FFC8D401">
    <w:name w:val="621A212AEE174A4694E619FC7FFC8D401"/>
    <w:rsid w:val="00A07EAE"/>
    <w:pPr>
      <w:widowControl w:val="0"/>
      <w:tabs>
        <w:tab w:val="left" w:pos="360"/>
      </w:tabs>
      <w:autoSpaceDE w:val="0"/>
      <w:autoSpaceDN w:val="0"/>
      <w:adjustRightInd w:val="0"/>
      <w:spacing w:line="280" w:lineRule="atLeast"/>
      <w:textAlignment w:val="center"/>
    </w:pPr>
    <w:rPr>
      <w:rFonts w:ascii="Arial" w:hAnsi="Arial" w:cs="Arial"/>
      <w:color w:val="44546A" w:themeColor="text2"/>
      <w:sz w:val="20"/>
      <w:szCs w:val="20"/>
    </w:rPr>
  </w:style>
  <w:style w:type="paragraph" w:customStyle="1" w:styleId="909071C7863341ADBFD5C932CB75E90C1">
    <w:name w:val="909071C7863341ADBFD5C932CB75E90C1"/>
    <w:rsid w:val="00A07EAE"/>
    <w:pPr>
      <w:widowControl w:val="0"/>
      <w:tabs>
        <w:tab w:val="left" w:pos="360"/>
      </w:tabs>
      <w:autoSpaceDE w:val="0"/>
      <w:autoSpaceDN w:val="0"/>
      <w:adjustRightInd w:val="0"/>
      <w:spacing w:line="280" w:lineRule="atLeast"/>
      <w:textAlignment w:val="center"/>
    </w:pPr>
    <w:rPr>
      <w:rFonts w:ascii="Arial" w:hAnsi="Arial" w:cs="Arial"/>
      <w:color w:val="44546A" w:themeColor="text2"/>
      <w:sz w:val="20"/>
      <w:szCs w:val="20"/>
    </w:rPr>
  </w:style>
  <w:style w:type="paragraph" w:customStyle="1" w:styleId="B7DF2C77AA744C1C9878CF476BB48DF02">
    <w:name w:val="B7DF2C77AA744C1C9878CF476BB48DF02"/>
    <w:rsid w:val="00A07EAE"/>
    <w:pPr>
      <w:widowControl w:val="0"/>
      <w:tabs>
        <w:tab w:val="left" w:pos="360"/>
      </w:tabs>
      <w:autoSpaceDE w:val="0"/>
      <w:autoSpaceDN w:val="0"/>
      <w:adjustRightInd w:val="0"/>
      <w:spacing w:line="280" w:lineRule="atLeast"/>
      <w:textAlignment w:val="center"/>
    </w:pPr>
    <w:rPr>
      <w:rFonts w:ascii="Arial" w:hAnsi="Arial" w:cs="Arial"/>
      <w:color w:val="44546A" w:themeColor="text2"/>
      <w:sz w:val="22"/>
      <w:szCs w:val="20"/>
    </w:rPr>
  </w:style>
  <w:style w:type="paragraph" w:customStyle="1" w:styleId="EE4424DF7D824EDCBF92B721BB24259F2">
    <w:name w:val="EE4424DF7D824EDCBF92B721BB24259F2"/>
    <w:rsid w:val="00A07EAE"/>
    <w:pPr>
      <w:widowControl w:val="0"/>
      <w:tabs>
        <w:tab w:val="left" w:pos="360"/>
      </w:tabs>
      <w:autoSpaceDE w:val="0"/>
      <w:autoSpaceDN w:val="0"/>
      <w:adjustRightInd w:val="0"/>
      <w:spacing w:line="280" w:lineRule="atLeast"/>
      <w:textAlignment w:val="center"/>
    </w:pPr>
    <w:rPr>
      <w:rFonts w:ascii="Arial" w:hAnsi="Arial" w:cs="Arial"/>
      <w:color w:val="44546A" w:themeColor="text2"/>
      <w:sz w:val="22"/>
      <w:szCs w:val="20"/>
    </w:rPr>
  </w:style>
  <w:style w:type="paragraph" w:customStyle="1" w:styleId="E3F8F4C24991437CBAA5D953DA5679A82">
    <w:name w:val="E3F8F4C24991437CBAA5D953DA5679A82"/>
    <w:rsid w:val="00A07EAE"/>
    <w:pPr>
      <w:widowControl w:val="0"/>
      <w:tabs>
        <w:tab w:val="left" w:pos="360"/>
      </w:tabs>
      <w:autoSpaceDE w:val="0"/>
      <w:autoSpaceDN w:val="0"/>
      <w:adjustRightInd w:val="0"/>
      <w:spacing w:line="280" w:lineRule="atLeast"/>
      <w:textAlignment w:val="center"/>
    </w:pPr>
    <w:rPr>
      <w:rFonts w:ascii="Arial" w:hAnsi="Arial" w:cs="Arial"/>
      <w:color w:val="44546A" w:themeColor="text2"/>
      <w:sz w:val="22"/>
      <w:szCs w:val="20"/>
    </w:rPr>
  </w:style>
  <w:style w:type="paragraph" w:customStyle="1" w:styleId="57AE0E742F624574B7F4A6B29B66EAAB2">
    <w:name w:val="57AE0E742F624574B7F4A6B29B66EAAB2"/>
    <w:rsid w:val="00A07EAE"/>
    <w:pPr>
      <w:widowControl w:val="0"/>
      <w:tabs>
        <w:tab w:val="left" w:pos="360"/>
      </w:tabs>
      <w:autoSpaceDE w:val="0"/>
      <w:autoSpaceDN w:val="0"/>
      <w:adjustRightInd w:val="0"/>
      <w:spacing w:line="280" w:lineRule="atLeast"/>
      <w:textAlignment w:val="center"/>
    </w:pPr>
    <w:rPr>
      <w:rFonts w:ascii="Arial" w:hAnsi="Arial" w:cs="Arial"/>
      <w:color w:val="44546A" w:themeColor="text2"/>
      <w:sz w:val="22"/>
      <w:szCs w:val="20"/>
    </w:rPr>
  </w:style>
  <w:style w:type="paragraph" w:customStyle="1" w:styleId="B370C3F5EA24429FAFD7E4AD79702B532">
    <w:name w:val="B370C3F5EA24429FAFD7E4AD79702B532"/>
    <w:rsid w:val="00A07EAE"/>
    <w:pPr>
      <w:widowControl w:val="0"/>
      <w:tabs>
        <w:tab w:val="left" w:pos="360"/>
      </w:tabs>
      <w:autoSpaceDE w:val="0"/>
      <w:autoSpaceDN w:val="0"/>
      <w:adjustRightInd w:val="0"/>
      <w:spacing w:line="280" w:lineRule="atLeast"/>
      <w:textAlignment w:val="center"/>
    </w:pPr>
    <w:rPr>
      <w:rFonts w:ascii="Arial" w:hAnsi="Arial" w:cs="Arial"/>
      <w:color w:val="44546A" w:themeColor="text2"/>
      <w:sz w:val="22"/>
      <w:szCs w:val="20"/>
    </w:rPr>
  </w:style>
  <w:style w:type="paragraph" w:customStyle="1" w:styleId="B7DF2C77AA744C1C9878CF476BB48DF03">
    <w:name w:val="B7DF2C77AA744C1C9878CF476BB48DF03"/>
    <w:rsid w:val="00A07EAE"/>
    <w:pPr>
      <w:widowControl w:val="0"/>
      <w:tabs>
        <w:tab w:val="left" w:pos="360"/>
      </w:tabs>
      <w:autoSpaceDE w:val="0"/>
      <w:autoSpaceDN w:val="0"/>
      <w:adjustRightInd w:val="0"/>
      <w:spacing w:line="280" w:lineRule="atLeast"/>
      <w:textAlignment w:val="center"/>
    </w:pPr>
    <w:rPr>
      <w:rFonts w:ascii="Arial" w:hAnsi="Arial" w:cs="Arial"/>
      <w:color w:val="44546A" w:themeColor="text2"/>
      <w:sz w:val="22"/>
      <w:szCs w:val="20"/>
    </w:rPr>
  </w:style>
  <w:style w:type="paragraph" w:customStyle="1" w:styleId="B370C3F5EA24429FAFD7E4AD79702B533">
    <w:name w:val="B370C3F5EA24429FAFD7E4AD79702B533"/>
    <w:rsid w:val="00A07EAE"/>
    <w:pPr>
      <w:widowControl w:val="0"/>
      <w:tabs>
        <w:tab w:val="left" w:pos="360"/>
      </w:tabs>
      <w:autoSpaceDE w:val="0"/>
      <w:autoSpaceDN w:val="0"/>
      <w:adjustRightInd w:val="0"/>
      <w:spacing w:line="280" w:lineRule="atLeast"/>
      <w:textAlignment w:val="center"/>
    </w:pPr>
    <w:rPr>
      <w:rFonts w:ascii="Arial" w:hAnsi="Arial" w:cs="Arial"/>
      <w:color w:val="44546A" w:themeColor="text2"/>
      <w:sz w:val="22"/>
      <w:szCs w:val="20"/>
    </w:rPr>
  </w:style>
  <w:style w:type="paragraph" w:customStyle="1" w:styleId="B7DF2C77AA744C1C9878CF476BB48DF04">
    <w:name w:val="B7DF2C77AA744C1C9878CF476BB48DF04"/>
    <w:rsid w:val="00A07EAE"/>
    <w:pPr>
      <w:widowControl w:val="0"/>
      <w:tabs>
        <w:tab w:val="left" w:pos="360"/>
      </w:tabs>
      <w:autoSpaceDE w:val="0"/>
      <w:autoSpaceDN w:val="0"/>
      <w:adjustRightInd w:val="0"/>
      <w:spacing w:line="280" w:lineRule="atLeast"/>
      <w:textAlignment w:val="center"/>
    </w:pPr>
    <w:rPr>
      <w:rFonts w:ascii="Arial" w:hAnsi="Arial" w:cs="Arial"/>
      <w:color w:val="44546A" w:themeColor="text2"/>
      <w:sz w:val="22"/>
      <w:szCs w:val="20"/>
    </w:rPr>
  </w:style>
  <w:style w:type="paragraph" w:customStyle="1" w:styleId="1FB92C7CDBD14E6BA0CBECAA4A934B34">
    <w:name w:val="1FB92C7CDBD14E6BA0CBECAA4A934B34"/>
    <w:rsid w:val="00A07EAE"/>
    <w:pPr>
      <w:spacing w:after="200" w:line="276" w:lineRule="auto"/>
    </w:pPr>
    <w:rPr>
      <w:sz w:val="22"/>
      <w:szCs w:val="22"/>
      <w:lang w:eastAsia="en-US"/>
    </w:rPr>
  </w:style>
  <w:style w:type="paragraph" w:customStyle="1" w:styleId="C93B5AC996E443599977EE85F2499FF7">
    <w:name w:val="C93B5AC996E443599977EE85F2499FF7"/>
    <w:rsid w:val="00A07EAE"/>
    <w:pPr>
      <w:spacing w:after="200" w:line="276" w:lineRule="auto"/>
    </w:pPr>
    <w:rPr>
      <w:sz w:val="22"/>
      <w:szCs w:val="22"/>
      <w:lang w:eastAsia="en-US"/>
    </w:rPr>
  </w:style>
  <w:style w:type="paragraph" w:customStyle="1" w:styleId="D4858E43250C4C309D92C100EFEA937D">
    <w:name w:val="D4858E43250C4C309D92C100EFEA937D"/>
    <w:rsid w:val="00A07EAE"/>
    <w:pPr>
      <w:spacing w:after="200" w:line="276" w:lineRule="auto"/>
    </w:pPr>
    <w:rPr>
      <w:sz w:val="22"/>
      <w:szCs w:val="22"/>
      <w:lang w:eastAsia="en-US"/>
    </w:rPr>
  </w:style>
  <w:style w:type="paragraph" w:customStyle="1" w:styleId="E77530D098534476AE159A6D47DC99B4">
    <w:name w:val="E77530D098534476AE159A6D47DC99B4"/>
    <w:rsid w:val="00A07EAE"/>
    <w:pPr>
      <w:spacing w:after="200" w:line="276" w:lineRule="auto"/>
    </w:pPr>
    <w:rPr>
      <w:sz w:val="22"/>
      <w:szCs w:val="22"/>
      <w:lang w:eastAsia="en-US"/>
    </w:rPr>
  </w:style>
  <w:style w:type="paragraph" w:customStyle="1" w:styleId="B1AA1A4B274B464EB4B52328F82CF4E5">
    <w:name w:val="B1AA1A4B274B464EB4B52328F82CF4E5"/>
    <w:rsid w:val="00A07EAE"/>
    <w:pPr>
      <w:spacing w:after="200" w:line="276" w:lineRule="auto"/>
    </w:pPr>
    <w:rPr>
      <w:sz w:val="22"/>
      <w:szCs w:val="22"/>
      <w:lang w:eastAsia="en-US"/>
    </w:rPr>
  </w:style>
  <w:style w:type="paragraph" w:customStyle="1" w:styleId="E9434FCC56C34DCC93E8E379F667458E">
    <w:name w:val="E9434FCC56C34DCC93E8E379F667458E"/>
    <w:rsid w:val="00A07EAE"/>
    <w:pPr>
      <w:spacing w:after="200" w:line="276" w:lineRule="auto"/>
    </w:pPr>
    <w:rPr>
      <w:sz w:val="22"/>
      <w:szCs w:val="22"/>
      <w:lang w:eastAsia="en-US"/>
    </w:rPr>
  </w:style>
  <w:style w:type="paragraph" w:customStyle="1" w:styleId="817E5D3BBB654F51BE842A04C82097F7">
    <w:name w:val="817E5D3BBB654F51BE842A04C82097F7"/>
    <w:rsid w:val="00A07EAE"/>
    <w:pPr>
      <w:spacing w:after="200" w:line="276" w:lineRule="auto"/>
    </w:pPr>
    <w:rPr>
      <w:sz w:val="22"/>
      <w:szCs w:val="22"/>
      <w:lang w:eastAsia="en-US"/>
    </w:rPr>
  </w:style>
  <w:style w:type="paragraph" w:customStyle="1" w:styleId="8045553DF4B64A17B6B98BDBC58D778F">
    <w:name w:val="8045553DF4B64A17B6B98BDBC58D778F"/>
    <w:rsid w:val="00A07EAE"/>
    <w:pPr>
      <w:spacing w:after="200" w:line="276" w:lineRule="auto"/>
    </w:pPr>
    <w:rPr>
      <w:sz w:val="22"/>
      <w:szCs w:val="22"/>
      <w:lang w:eastAsia="en-US"/>
    </w:rPr>
  </w:style>
  <w:style w:type="paragraph" w:customStyle="1" w:styleId="EF2BDC96C0B84A6BB81307F2BF2F29CB">
    <w:name w:val="EF2BDC96C0B84A6BB81307F2BF2F29CB"/>
    <w:rsid w:val="00A07EAE"/>
    <w:pPr>
      <w:spacing w:after="200" w:line="276" w:lineRule="auto"/>
    </w:pPr>
    <w:rPr>
      <w:sz w:val="22"/>
      <w:szCs w:val="22"/>
      <w:lang w:eastAsia="en-US"/>
    </w:rPr>
  </w:style>
  <w:style w:type="paragraph" w:customStyle="1" w:styleId="BA9A31D89EC54A348E23AA85EA484853">
    <w:name w:val="BA9A31D89EC54A348E23AA85EA484853"/>
    <w:rsid w:val="00A07EAE"/>
    <w:pPr>
      <w:spacing w:after="200" w:line="276" w:lineRule="auto"/>
    </w:pPr>
    <w:rPr>
      <w:sz w:val="22"/>
      <w:szCs w:val="22"/>
      <w:lang w:eastAsia="en-US"/>
    </w:rPr>
  </w:style>
  <w:style w:type="paragraph" w:customStyle="1" w:styleId="1F8613495E034C898F14251C76D2CB8B">
    <w:name w:val="1F8613495E034C898F14251C76D2CB8B"/>
    <w:rsid w:val="00A07EAE"/>
    <w:pPr>
      <w:spacing w:after="200" w:line="276" w:lineRule="auto"/>
    </w:pPr>
    <w:rPr>
      <w:sz w:val="22"/>
      <w:szCs w:val="22"/>
      <w:lang w:eastAsia="en-US"/>
    </w:rPr>
  </w:style>
  <w:style w:type="paragraph" w:customStyle="1" w:styleId="CE002C2FE0D7410C83637EEF666DFD77">
    <w:name w:val="CE002C2FE0D7410C83637EEF666DFD77"/>
    <w:rsid w:val="00A07EAE"/>
    <w:pPr>
      <w:spacing w:after="200" w:line="276" w:lineRule="auto"/>
    </w:pPr>
    <w:rPr>
      <w:sz w:val="22"/>
      <w:szCs w:val="22"/>
      <w:lang w:eastAsia="en-US"/>
    </w:rPr>
  </w:style>
  <w:style w:type="paragraph" w:customStyle="1" w:styleId="6F9DBC855D5D4AB098333410C3C54049">
    <w:name w:val="6F9DBC855D5D4AB098333410C3C54049"/>
    <w:rsid w:val="00A07EAE"/>
    <w:pPr>
      <w:spacing w:after="200" w:line="276" w:lineRule="auto"/>
    </w:pPr>
    <w:rPr>
      <w:sz w:val="22"/>
      <w:szCs w:val="22"/>
      <w:lang w:eastAsia="en-US"/>
    </w:rPr>
  </w:style>
  <w:style w:type="paragraph" w:customStyle="1" w:styleId="DF78E6A44BE94D609C9046AFFE6AEE3A">
    <w:name w:val="DF78E6A44BE94D609C9046AFFE6AEE3A"/>
    <w:rsid w:val="00A07EAE"/>
    <w:pPr>
      <w:spacing w:after="200" w:line="276" w:lineRule="auto"/>
    </w:pPr>
    <w:rPr>
      <w:sz w:val="22"/>
      <w:szCs w:val="22"/>
      <w:lang w:eastAsia="en-US"/>
    </w:rPr>
  </w:style>
  <w:style w:type="paragraph" w:customStyle="1" w:styleId="45BBF520BDF541BE909AB3ED6BFF5156">
    <w:name w:val="45BBF520BDF541BE909AB3ED6BFF5156"/>
    <w:rsid w:val="00A07EAE"/>
    <w:pPr>
      <w:spacing w:after="200" w:line="276" w:lineRule="auto"/>
    </w:pPr>
    <w:rPr>
      <w:sz w:val="22"/>
      <w:szCs w:val="22"/>
      <w:lang w:eastAsia="en-US"/>
    </w:rPr>
  </w:style>
  <w:style w:type="paragraph" w:customStyle="1" w:styleId="79B0B31E1BE3456BB90CCA4BEC66FC22">
    <w:name w:val="79B0B31E1BE3456BB90CCA4BEC66FC22"/>
    <w:rsid w:val="00A07EAE"/>
    <w:pPr>
      <w:spacing w:after="200" w:line="276" w:lineRule="auto"/>
    </w:pPr>
    <w:rPr>
      <w:sz w:val="22"/>
      <w:szCs w:val="22"/>
      <w:lang w:eastAsia="en-US"/>
    </w:rPr>
  </w:style>
  <w:style w:type="paragraph" w:customStyle="1" w:styleId="0153878F233445CE99144B2D207CE1C0">
    <w:name w:val="0153878F233445CE99144B2D207CE1C0"/>
    <w:rsid w:val="00A07EAE"/>
    <w:pPr>
      <w:spacing w:after="200" w:line="276" w:lineRule="auto"/>
    </w:pPr>
    <w:rPr>
      <w:sz w:val="22"/>
      <w:szCs w:val="22"/>
      <w:lang w:eastAsia="en-US"/>
    </w:rPr>
  </w:style>
  <w:style w:type="paragraph" w:customStyle="1" w:styleId="4264993CDA264430AA170DABB986890C">
    <w:name w:val="4264993CDA264430AA170DABB986890C"/>
    <w:rsid w:val="00A07EAE"/>
    <w:pPr>
      <w:spacing w:after="200" w:line="276" w:lineRule="auto"/>
    </w:pPr>
    <w:rPr>
      <w:sz w:val="22"/>
      <w:szCs w:val="22"/>
      <w:lang w:eastAsia="en-US"/>
    </w:rPr>
  </w:style>
  <w:style w:type="paragraph" w:customStyle="1" w:styleId="FBC981B0C5264F258F2A5F1E2E877772">
    <w:name w:val="FBC981B0C5264F258F2A5F1E2E877772"/>
    <w:rsid w:val="00A07EAE"/>
    <w:pPr>
      <w:spacing w:after="200" w:line="276" w:lineRule="auto"/>
    </w:pPr>
    <w:rPr>
      <w:sz w:val="22"/>
      <w:szCs w:val="22"/>
      <w:lang w:eastAsia="en-US"/>
    </w:rPr>
  </w:style>
  <w:style w:type="paragraph" w:customStyle="1" w:styleId="D378197D7BEE48A7B6342F2BB215737E">
    <w:name w:val="D378197D7BEE48A7B6342F2BB215737E"/>
    <w:rsid w:val="00A07EAE"/>
    <w:pPr>
      <w:spacing w:after="200" w:line="276" w:lineRule="auto"/>
    </w:pPr>
    <w:rPr>
      <w:sz w:val="22"/>
      <w:szCs w:val="22"/>
      <w:lang w:eastAsia="en-US"/>
    </w:rPr>
  </w:style>
  <w:style w:type="paragraph" w:customStyle="1" w:styleId="8C7ED834821D42979B0BC1E10EF2F4AE">
    <w:name w:val="8C7ED834821D42979B0BC1E10EF2F4AE"/>
    <w:rsid w:val="00A07EAE"/>
    <w:pPr>
      <w:spacing w:after="200" w:line="276" w:lineRule="auto"/>
    </w:pPr>
    <w:rPr>
      <w:sz w:val="22"/>
      <w:szCs w:val="22"/>
      <w:lang w:eastAsia="en-US"/>
    </w:rPr>
  </w:style>
  <w:style w:type="paragraph" w:customStyle="1" w:styleId="0E5A4C902EE145F6948EE868A6B935DE">
    <w:name w:val="0E5A4C902EE145F6948EE868A6B935DE"/>
    <w:rsid w:val="00A07EAE"/>
    <w:pPr>
      <w:spacing w:after="200" w:line="276" w:lineRule="auto"/>
    </w:pPr>
    <w:rPr>
      <w:sz w:val="22"/>
      <w:szCs w:val="22"/>
      <w:lang w:eastAsia="en-US"/>
    </w:rPr>
  </w:style>
  <w:style w:type="paragraph" w:customStyle="1" w:styleId="D888E7DF4A2D43BB98BE305F509D6E19">
    <w:name w:val="D888E7DF4A2D43BB98BE305F509D6E19"/>
    <w:rsid w:val="00A07EAE"/>
    <w:pPr>
      <w:spacing w:after="200" w:line="276" w:lineRule="auto"/>
    </w:pPr>
    <w:rPr>
      <w:sz w:val="22"/>
      <w:szCs w:val="22"/>
      <w:lang w:eastAsia="en-US"/>
    </w:rPr>
  </w:style>
  <w:style w:type="paragraph" w:customStyle="1" w:styleId="D9BE1AF470E045769765CF4B361CCB89">
    <w:name w:val="D9BE1AF470E045769765CF4B361CCB89"/>
    <w:rsid w:val="00A07EAE"/>
    <w:pPr>
      <w:spacing w:after="200" w:line="276" w:lineRule="auto"/>
    </w:pPr>
    <w:rPr>
      <w:sz w:val="22"/>
      <w:szCs w:val="22"/>
      <w:lang w:eastAsia="en-US"/>
    </w:rPr>
  </w:style>
  <w:style w:type="paragraph" w:customStyle="1" w:styleId="AD809478063546928262327C1A5B0345">
    <w:name w:val="AD809478063546928262327C1A5B0345"/>
    <w:rsid w:val="00A07EAE"/>
    <w:pPr>
      <w:spacing w:after="200" w:line="276" w:lineRule="auto"/>
    </w:pPr>
    <w:rPr>
      <w:sz w:val="22"/>
      <w:szCs w:val="22"/>
      <w:lang w:eastAsia="en-US"/>
    </w:rPr>
  </w:style>
  <w:style w:type="paragraph" w:customStyle="1" w:styleId="98141EC5E897492A94BFE7AB3FDCDD78">
    <w:name w:val="98141EC5E897492A94BFE7AB3FDCDD78"/>
    <w:rsid w:val="000063BC"/>
    <w:pPr>
      <w:spacing w:after="200" w:line="276" w:lineRule="auto"/>
    </w:pPr>
    <w:rPr>
      <w:sz w:val="22"/>
      <w:szCs w:val="22"/>
      <w:lang w:eastAsia="en-US"/>
    </w:rPr>
  </w:style>
  <w:style w:type="paragraph" w:customStyle="1" w:styleId="9EA7A22A4D444D77A43A10809B774EAD">
    <w:name w:val="9EA7A22A4D444D77A43A10809B774EAD"/>
    <w:rsid w:val="000063BC"/>
    <w:pPr>
      <w:spacing w:after="200" w:line="276" w:lineRule="auto"/>
    </w:pPr>
    <w:rPr>
      <w:sz w:val="22"/>
      <w:szCs w:val="22"/>
      <w:lang w:eastAsia="en-US"/>
    </w:rPr>
  </w:style>
  <w:style w:type="paragraph" w:customStyle="1" w:styleId="8265A245B94D424492747E9CDAC8B533">
    <w:name w:val="8265A245B94D424492747E9CDAC8B533"/>
    <w:rsid w:val="004563DA"/>
    <w:pPr>
      <w:widowControl w:val="0"/>
      <w:tabs>
        <w:tab w:val="left" w:pos="2160"/>
        <w:tab w:val="left" w:pos="2970"/>
      </w:tabs>
      <w:autoSpaceDE w:val="0"/>
      <w:autoSpaceDN w:val="0"/>
      <w:adjustRightInd w:val="0"/>
      <w:spacing w:line="280" w:lineRule="atLeast"/>
      <w:ind w:left="2160"/>
      <w:textAlignment w:val="center"/>
    </w:pPr>
    <w:rPr>
      <w:rFonts w:ascii="Arial" w:hAnsi="Arial" w:cs="Arial"/>
      <w:color w:val="44546A" w:themeColor="text2"/>
      <w:sz w:val="22"/>
      <w:szCs w:val="20"/>
    </w:rPr>
  </w:style>
  <w:style w:type="paragraph" w:customStyle="1" w:styleId="A7E698B334A34DFFAA5A041B7D819D70">
    <w:name w:val="A7E698B334A34DFFAA5A041B7D819D70"/>
    <w:rsid w:val="004563DA"/>
    <w:pPr>
      <w:widowControl w:val="0"/>
      <w:tabs>
        <w:tab w:val="left" w:pos="2160"/>
        <w:tab w:val="left" w:pos="2970"/>
      </w:tabs>
      <w:autoSpaceDE w:val="0"/>
      <w:autoSpaceDN w:val="0"/>
      <w:adjustRightInd w:val="0"/>
      <w:spacing w:line="280" w:lineRule="atLeast"/>
      <w:ind w:left="2160"/>
      <w:textAlignment w:val="center"/>
    </w:pPr>
    <w:rPr>
      <w:rFonts w:ascii="Arial" w:hAnsi="Arial" w:cs="Arial"/>
      <w:color w:val="44546A" w:themeColor="text2"/>
      <w:sz w:val="22"/>
      <w:szCs w:val="20"/>
    </w:rPr>
  </w:style>
  <w:style w:type="paragraph" w:customStyle="1" w:styleId="2EAF76DD8B1D44BF92B6B129C75A6B9A">
    <w:name w:val="2EAF76DD8B1D44BF92B6B129C75A6B9A"/>
    <w:rsid w:val="004563DA"/>
    <w:pPr>
      <w:widowControl w:val="0"/>
      <w:tabs>
        <w:tab w:val="left" w:pos="2160"/>
        <w:tab w:val="left" w:pos="2970"/>
      </w:tabs>
      <w:autoSpaceDE w:val="0"/>
      <w:autoSpaceDN w:val="0"/>
      <w:adjustRightInd w:val="0"/>
      <w:spacing w:line="280" w:lineRule="atLeast"/>
      <w:ind w:left="2160"/>
      <w:textAlignment w:val="center"/>
    </w:pPr>
    <w:rPr>
      <w:rFonts w:ascii="Arial" w:hAnsi="Arial" w:cs="Arial"/>
      <w:color w:val="44546A" w:themeColor="text2"/>
      <w:sz w:val="22"/>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Menlo Park Color">
  <a:themeElements>
    <a:clrScheme name="Menlo Park Colors 1">
      <a:dk1>
        <a:srgbClr val="474A4C"/>
      </a:dk1>
      <a:lt1>
        <a:srgbClr val="97999B"/>
      </a:lt1>
      <a:dk2>
        <a:srgbClr val="75787B"/>
      </a:dk2>
      <a:lt2>
        <a:srgbClr val="97999B"/>
      </a:lt2>
      <a:accent1>
        <a:srgbClr val="4E87A0"/>
      </a:accent1>
      <a:accent2>
        <a:srgbClr val="B7BF10"/>
      </a:accent2>
      <a:accent3>
        <a:srgbClr val="487A7B"/>
      </a:accent3>
      <a:accent4>
        <a:srgbClr val="215732"/>
      </a:accent4>
      <a:accent5>
        <a:srgbClr val="C66E4E"/>
      </a:accent5>
      <a:accent6>
        <a:srgbClr val="D9D9D6"/>
      </a:accent6>
      <a:hlink>
        <a:srgbClr val="236192"/>
      </a:hlink>
      <a:folHlink>
        <a:srgbClr val="23619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ACACD-F0D9-0448-89B4-CA2D159BC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1177</Words>
  <Characters>6711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2Sisters Design</Company>
  <LinksUpToDate>false</LinksUpToDate>
  <CharactersWithSpaces>7873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2sisters</dc:creator>
  <cp:lastModifiedBy>Dr. Gregory H. Gilbert</cp:lastModifiedBy>
  <cp:revision>5</cp:revision>
  <cp:lastPrinted>2018-08-01T14:50:00Z</cp:lastPrinted>
  <dcterms:created xsi:type="dcterms:W3CDTF">2018-08-08T22:10:00Z</dcterms:created>
  <dcterms:modified xsi:type="dcterms:W3CDTF">2018-08-23T00:25:00Z</dcterms:modified>
</cp:coreProperties>
</file>