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630C6" w14:textId="25D38D7B" w:rsidR="000A65B2" w:rsidRPr="000A65B2" w:rsidRDefault="00011CC6" w:rsidP="000A65B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75BC2" wp14:editId="6D846971">
                <wp:simplePos x="0" y="0"/>
                <wp:positionH relativeFrom="column">
                  <wp:posOffset>2552700</wp:posOffset>
                </wp:positionH>
                <wp:positionV relativeFrom="paragraph">
                  <wp:posOffset>-114300</wp:posOffset>
                </wp:positionV>
                <wp:extent cx="3867150" cy="497840"/>
                <wp:effectExtent l="0" t="0" r="0" b="0"/>
                <wp:wrapNone/>
                <wp:docPr id="20310436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1C5313" w14:textId="68597B51" w:rsidR="00011CC6" w:rsidRPr="002D71FD" w:rsidRDefault="00011CC6" w:rsidP="00011CC6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2D71FD">
                              <w:rPr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“Grievance Appeal Resolution”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75BC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01pt;margin-top:-9pt;width:304.5pt;height:3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" filled="f" stroked="f">
                <v:textbox>
                  <w:txbxContent>
                    <w:p w14:paraId="311C5313" w14:textId="68597B51" w:rsidR="00011CC6" w:rsidRPr="002D71FD" w:rsidRDefault="00011CC6" w:rsidP="00011CC6">
                      <w:pPr>
                        <w:jc w:val="center"/>
                        <w:rPr>
                          <w:b/>
                          <w:i/>
                          <w:iCs/>
                          <w:color w:val="70AD47"/>
                          <w:spacing w:val="1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2D71FD">
                        <w:rPr>
                          <w:b/>
                          <w:i/>
                          <w:iCs/>
                          <w:color w:val="70AD47"/>
                          <w:spacing w:val="1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“Grievance Appeal Resolution”</w:t>
                      </w:r>
                    </w:p>
                  </w:txbxContent>
                </v:textbox>
              </v:shape>
            </w:pict>
          </mc:Fallback>
        </mc:AlternateContent>
      </w:r>
    </w:p>
    <w:p w14:paraId="687A3704" w14:textId="77777777" w:rsidR="000A65B2" w:rsidRPr="000A65B2" w:rsidRDefault="000A65B2" w:rsidP="000A65B2"/>
    <w:p w14:paraId="3CCD6031" w14:textId="77777777" w:rsidR="000A65B2" w:rsidRPr="000A65B2" w:rsidRDefault="000A65B2" w:rsidP="000A65B2"/>
    <w:p w14:paraId="6AE4F4A6" w14:textId="77777777" w:rsidR="000A65B2" w:rsidRPr="00011CC6" w:rsidRDefault="000A65B2" w:rsidP="000A65B2">
      <w:pPr>
        <w:rPr>
          <w:sz w:val="16"/>
          <w:szCs w:val="16"/>
        </w:rPr>
      </w:pPr>
    </w:p>
    <w:p w14:paraId="4539F58E" w14:textId="77777777" w:rsidR="00011CC6" w:rsidRDefault="00011CC6" w:rsidP="00011CC6">
      <w:pPr>
        <w:ind w:left="363"/>
        <w:jc w:val="center"/>
        <w:rPr>
          <w:b/>
          <w:sz w:val="24"/>
        </w:rPr>
      </w:pPr>
      <w:r>
        <w:rPr>
          <w:b/>
          <w:spacing w:val="-1"/>
          <w:sz w:val="24"/>
        </w:rPr>
        <w:t>AVISO DE DETERMINACIÓN ADVERSA DE BENEFICIOS</w:t>
      </w:r>
    </w:p>
    <w:p w14:paraId="5B8E0FB1" w14:textId="77777777" w:rsidR="00011CC6" w:rsidRDefault="00011CC6" w:rsidP="00011CC6">
      <w:pPr>
        <w:ind w:left="363" w:right="3"/>
        <w:jc w:val="center"/>
        <w:rPr>
          <w:b/>
          <w:sz w:val="24"/>
        </w:rPr>
      </w:pPr>
      <w:bookmarkStart w:id="0" w:name="About_Your_Treatment_Request"/>
      <w:bookmarkEnd w:id="0"/>
      <w:proofErr w:type="spellStart"/>
      <w:r>
        <w:rPr>
          <w:b/>
          <w:spacing w:val="-2"/>
          <w:sz w:val="24"/>
        </w:rPr>
        <w:t>en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relación</w:t>
      </w:r>
      <w:proofErr w:type="spellEnd"/>
      <w:r>
        <w:rPr>
          <w:b/>
          <w:spacing w:val="-2"/>
          <w:sz w:val="24"/>
        </w:rPr>
        <w:t xml:space="preserve"> a </w:t>
      </w:r>
      <w:proofErr w:type="spellStart"/>
      <w:r>
        <w:rPr>
          <w:b/>
          <w:spacing w:val="-2"/>
          <w:sz w:val="24"/>
        </w:rPr>
        <w:t>su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solicitud</w:t>
      </w:r>
      <w:proofErr w:type="spellEnd"/>
      <w:r>
        <w:rPr>
          <w:b/>
          <w:spacing w:val="-2"/>
          <w:sz w:val="24"/>
        </w:rPr>
        <w:t xml:space="preserve"> de </w:t>
      </w:r>
      <w:proofErr w:type="spellStart"/>
      <w:r>
        <w:rPr>
          <w:b/>
          <w:spacing w:val="-2"/>
          <w:sz w:val="24"/>
        </w:rPr>
        <w:t>tratamiento</w:t>
      </w:r>
      <w:proofErr w:type="spellEnd"/>
    </w:p>
    <w:p w14:paraId="73FCE199" w14:textId="77777777" w:rsidR="00011CC6" w:rsidRDefault="00011CC6" w:rsidP="00011CC6">
      <w:pPr>
        <w:pStyle w:val="BodyText"/>
        <w:rPr>
          <w:b/>
        </w:rPr>
      </w:pPr>
    </w:p>
    <w:p w14:paraId="4767A4CA" w14:textId="77777777" w:rsidR="00011CC6" w:rsidRDefault="00011CC6" w:rsidP="00011CC6">
      <w:pPr>
        <w:pStyle w:val="BodyText"/>
        <w:rPr>
          <w:b/>
        </w:rPr>
      </w:pPr>
    </w:p>
    <w:bookmarkStart w:id="1" w:name="[Date]" w:displacedByCustomXml="next"/>
    <w:bookmarkEnd w:id="1" w:displacedByCustomXml="next"/>
    <w:sdt>
      <w:sdtPr>
        <w:rPr>
          <w:i/>
          <w:spacing w:val="-2"/>
          <w:sz w:val="24"/>
          <w:shd w:val="clear" w:color="auto" w:fill="D9D9D9" w:themeFill="background1" w:themeFillShade="D9"/>
        </w:rPr>
        <w:id w:val="2094122337"/>
        <w:placeholder>
          <w:docPart w:val="99446F500FAA40578AD78755AFA5A9D8"/>
        </w:placeholder>
        <w:date>
          <w:dateFormat w:val="M/d/yyyy"/>
          <w:lid w:val="en-US"/>
          <w:storeMappedDataAs w:val="dateTime"/>
          <w:calendar w:val="gregorian"/>
        </w:date>
      </w:sdtPr>
      <w:sdtContent>
        <w:p w14:paraId="6E29BD1C" w14:textId="77777777" w:rsidR="00011CC6" w:rsidRPr="00B0101E" w:rsidRDefault="00011CC6" w:rsidP="00011CC6">
          <w:pPr>
            <w:rPr>
              <w:i/>
              <w:sz w:val="24"/>
            </w:rPr>
          </w:pPr>
          <w:r w:rsidRPr="00E4160D">
            <w:rPr>
              <w:i/>
              <w:spacing w:val="-2"/>
              <w:sz w:val="24"/>
              <w:shd w:val="clear" w:color="auto" w:fill="D9D9D9" w:themeFill="background1" w:themeFillShade="D9"/>
            </w:rPr>
            <w:t>Date</w:t>
          </w:r>
        </w:p>
      </w:sdtContent>
    </w:sdt>
    <w:p w14:paraId="5248D24F" w14:textId="77777777" w:rsidR="00011CC6" w:rsidRPr="00B0101E" w:rsidRDefault="00011CC6" w:rsidP="00011CC6">
      <w:pPr>
        <w:pStyle w:val="BodyText"/>
        <w:rPr>
          <w:i/>
        </w:rPr>
      </w:pPr>
    </w:p>
    <w:p w14:paraId="4EB8F358" w14:textId="77777777" w:rsidR="00011CC6" w:rsidRPr="00B0101E" w:rsidRDefault="00011CC6" w:rsidP="00011CC6">
      <w:pPr>
        <w:pStyle w:val="BodyText"/>
        <w:rPr>
          <w:i/>
        </w:rPr>
      </w:pPr>
    </w:p>
    <w:bookmarkStart w:id="2" w:name="[Member’s_Name]_____[Treating_Provider’s"/>
    <w:bookmarkEnd w:id="2"/>
    <w:p w14:paraId="285C5E39" w14:textId="77777777" w:rsidR="00011CC6" w:rsidRPr="00B0101E" w:rsidRDefault="00000000" w:rsidP="00011CC6">
      <w:pPr>
        <w:tabs>
          <w:tab w:val="left" w:pos="5399"/>
        </w:tabs>
        <w:rPr>
          <w:i/>
          <w:sz w:val="24"/>
        </w:rPr>
      </w:pPr>
      <w:sdt>
        <w:sdtPr>
          <w:rPr>
            <w:i/>
            <w:spacing w:val="-3"/>
            <w:sz w:val="24"/>
          </w:rPr>
          <w:id w:val="954681333"/>
          <w:placeholder>
            <w:docPart w:val="4363539ACE4C4EB49B637AF0B1A649CA"/>
          </w:placeholder>
        </w:sdtPr>
        <w:sdtContent>
          <w:r w:rsidR="00011CC6" w:rsidRPr="00E4160D">
            <w:rPr>
              <w:i/>
              <w:spacing w:val="-3"/>
              <w:sz w:val="24"/>
              <w:shd w:val="clear" w:color="auto" w:fill="D9D9D9" w:themeFill="background1" w:themeFillShade="D9"/>
            </w:rPr>
            <w:t>Member’s Name</w:t>
          </w:r>
        </w:sdtContent>
      </w:sdt>
      <w:r w:rsidR="00011CC6" w:rsidRPr="00B0101E">
        <w:rPr>
          <w:i/>
          <w:sz w:val="24"/>
        </w:rPr>
        <w:tab/>
      </w:r>
      <w:sdt>
        <w:sdtPr>
          <w:rPr>
            <w:i/>
            <w:sz w:val="24"/>
          </w:rPr>
          <w:id w:val="-331302254"/>
          <w:placeholder>
            <w:docPart w:val="4363539ACE4C4EB49B637AF0B1A649CA"/>
          </w:placeholder>
        </w:sdtPr>
        <w:sdtEndPr>
          <w:rPr>
            <w:spacing w:val="-2"/>
          </w:rPr>
        </w:sdtEndPr>
        <w:sdtContent>
          <w:r w:rsidR="00011CC6" w:rsidRPr="00E4160D">
            <w:rPr>
              <w:i/>
              <w:spacing w:val="-2"/>
              <w:sz w:val="24"/>
              <w:shd w:val="clear" w:color="auto" w:fill="D9D9D9" w:themeFill="background1" w:themeFillShade="D9"/>
            </w:rPr>
            <w:t>Treating Provider’s Name</w:t>
          </w:r>
        </w:sdtContent>
      </w:sdt>
    </w:p>
    <w:p w14:paraId="7A976FB8" w14:textId="77777777" w:rsidR="00011CC6" w:rsidRPr="00B0101E" w:rsidRDefault="00000000" w:rsidP="00011CC6">
      <w:pPr>
        <w:tabs>
          <w:tab w:val="left" w:pos="5399"/>
        </w:tabs>
        <w:spacing w:before="1"/>
        <w:rPr>
          <w:i/>
          <w:sz w:val="24"/>
        </w:rPr>
      </w:pPr>
      <w:sdt>
        <w:sdtPr>
          <w:rPr>
            <w:i/>
            <w:spacing w:val="-2"/>
            <w:sz w:val="24"/>
          </w:rPr>
          <w:id w:val="-1624684590"/>
          <w:placeholder>
            <w:docPart w:val="4363539ACE4C4EB49B637AF0B1A649CA"/>
          </w:placeholder>
        </w:sdtPr>
        <w:sdtContent>
          <w:r w:rsidR="00011CC6" w:rsidRPr="00E4160D">
            <w:rPr>
              <w:i/>
              <w:spacing w:val="-2"/>
              <w:sz w:val="24"/>
              <w:shd w:val="clear" w:color="auto" w:fill="D9D9D9" w:themeFill="background1" w:themeFillShade="D9"/>
            </w:rPr>
            <w:t>Address</w:t>
          </w:r>
        </w:sdtContent>
      </w:sdt>
      <w:r w:rsidR="00011CC6" w:rsidRPr="00B0101E">
        <w:rPr>
          <w:i/>
          <w:sz w:val="24"/>
        </w:rPr>
        <w:tab/>
      </w:r>
      <w:sdt>
        <w:sdtPr>
          <w:rPr>
            <w:i/>
            <w:sz w:val="24"/>
          </w:rPr>
          <w:id w:val="-1798523076"/>
          <w:placeholder>
            <w:docPart w:val="4363539ACE4C4EB49B637AF0B1A649CA"/>
          </w:placeholder>
        </w:sdtPr>
        <w:sdtEndPr>
          <w:rPr>
            <w:spacing w:val="-2"/>
          </w:rPr>
        </w:sdtEndPr>
        <w:sdtContent>
          <w:proofErr w:type="spellStart"/>
          <w:r w:rsidR="00011CC6" w:rsidRPr="00E4160D">
            <w:rPr>
              <w:i/>
              <w:spacing w:val="-2"/>
              <w:sz w:val="24"/>
              <w:shd w:val="clear" w:color="auto" w:fill="D9D9D9" w:themeFill="background1" w:themeFillShade="D9"/>
            </w:rPr>
            <w:t>Address</w:t>
          </w:r>
          <w:proofErr w:type="spellEnd"/>
        </w:sdtContent>
      </w:sdt>
    </w:p>
    <w:p w14:paraId="1EA5DCD5" w14:textId="77777777" w:rsidR="00011CC6" w:rsidRPr="00B0101E" w:rsidRDefault="00000000" w:rsidP="00011CC6">
      <w:pPr>
        <w:tabs>
          <w:tab w:val="left" w:pos="5399"/>
        </w:tabs>
        <w:rPr>
          <w:i/>
          <w:sz w:val="24"/>
        </w:rPr>
      </w:pPr>
      <w:sdt>
        <w:sdtPr>
          <w:rPr>
            <w:i/>
            <w:spacing w:val="-2"/>
            <w:sz w:val="24"/>
          </w:rPr>
          <w:id w:val="-528794331"/>
          <w:placeholder>
            <w:docPart w:val="4363539ACE4C4EB49B637AF0B1A649CA"/>
          </w:placeholder>
        </w:sdtPr>
        <w:sdtContent>
          <w:r w:rsidR="00011CC6" w:rsidRPr="00E4160D">
            <w:rPr>
              <w:i/>
              <w:spacing w:val="-2"/>
              <w:sz w:val="24"/>
              <w:shd w:val="clear" w:color="auto" w:fill="D9D9D9" w:themeFill="background1" w:themeFillShade="D9"/>
            </w:rPr>
            <w:t>City, State Zip</w:t>
          </w:r>
        </w:sdtContent>
      </w:sdt>
      <w:r w:rsidR="00011CC6" w:rsidRPr="00B0101E">
        <w:rPr>
          <w:i/>
          <w:sz w:val="24"/>
        </w:rPr>
        <w:tab/>
      </w:r>
      <w:sdt>
        <w:sdtPr>
          <w:rPr>
            <w:i/>
            <w:sz w:val="24"/>
          </w:rPr>
          <w:id w:val="-1398971777"/>
          <w:placeholder>
            <w:docPart w:val="4363539ACE4C4EB49B637AF0B1A649CA"/>
          </w:placeholder>
        </w:sdtPr>
        <w:sdtEndPr>
          <w:rPr>
            <w:spacing w:val="-1"/>
          </w:rPr>
        </w:sdtEndPr>
        <w:sdtContent>
          <w:r w:rsidR="00011CC6" w:rsidRPr="00E4160D">
            <w:rPr>
              <w:i/>
              <w:spacing w:val="-1"/>
              <w:sz w:val="24"/>
              <w:shd w:val="clear" w:color="auto" w:fill="D9D9D9" w:themeFill="background1" w:themeFillShade="D9"/>
            </w:rPr>
            <w:t>City, State Zip</w:t>
          </w:r>
        </w:sdtContent>
      </w:sdt>
    </w:p>
    <w:p w14:paraId="5C159BF0" w14:textId="77777777" w:rsidR="00011CC6" w:rsidRPr="00B0101E" w:rsidRDefault="00011CC6" w:rsidP="00011CC6">
      <w:pPr>
        <w:pStyle w:val="BodyText"/>
        <w:spacing w:before="275"/>
        <w:rPr>
          <w:i/>
        </w:rPr>
      </w:pPr>
    </w:p>
    <w:p w14:paraId="440C27BF" w14:textId="77777777" w:rsidR="00011CC6" w:rsidRDefault="00011CC6" w:rsidP="00011CC6">
      <w:pPr>
        <w:tabs>
          <w:tab w:val="left" w:pos="1079"/>
        </w:tabs>
        <w:spacing w:before="1"/>
        <w:rPr>
          <w:i/>
          <w:sz w:val="24"/>
        </w:rPr>
      </w:pPr>
      <w:bookmarkStart w:id="3" w:name="RE:_[Service_requested]"/>
      <w:bookmarkEnd w:id="3"/>
      <w:proofErr w:type="spellStart"/>
      <w:r>
        <w:rPr>
          <w:b/>
          <w:spacing w:val="-5"/>
          <w:sz w:val="24"/>
        </w:rPr>
        <w:t>Asunto</w:t>
      </w:r>
      <w:proofErr w:type="spellEnd"/>
      <w:r>
        <w:rPr>
          <w:b/>
          <w:spacing w:val="-5"/>
          <w:sz w:val="24"/>
        </w:rPr>
        <w:t>:</w:t>
      </w:r>
      <w:r>
        <w:rPr>
          <w:b/>
          <w:sz w:val="24"/>
        </w:rPr>
        <w:tab/>
      </w:r>
      <w:sdt>
        <w:sdtPr>
          <w:rPr>
            <w:b/>
            <w:sz w:val="24"/>
          </w:rPr>
          <w:id w:val="766511545"/>
          <w:placeholder>
            <w:docPart w:val="4363539ACE4C4EB49B637AF0B1A649CA"/>
          </w:placeholder>
        </w:sdtPr>
        <w:sdtEndPr>
          <w:rPr>
            <w:b w:val="0"/>
            <w:i/>
            <w:spacing w:val="-1"/>
          </w:rPr>
        </w:sdtEndPr>
        <w:sdtContent>
          <w:r w:rsidRPr="00E4160D">
            <w:rPr>
              <w:i/>
              <w:spacing w:val="-1"/>
              <w:sz w:val="24"/>
              <w:shd w:val="clear" w:color="auto" w:fill="D9D9D9" w:themeFill="background1" w:themeFillShade="D9"/>
            </w:rPr>
            <w:t>Service requested</w:t>
          </w:r>
        </w:sdtContent>
      </w:sdt>
    </w:p>
    <w:p w14:paraId="215D90E5" w14:textId="77777777" w:rsidR="00011CC6" w:rsidRDefault="00011CC6" w:rsidP="00011CC6">
      <w:pPr>
        <w:spacing w:before="276"/>
        <w:ind w:right="231"/>
        <w:jc w:val="both"/>
        <w:rPr>
          <w:sz w:val="24"/>
        </w:rPr>
      </w:pPr>
      <w:r>
        <w:rPr>
          <w:spacing w:val="-2"/>
          <w:sz w:val="24"/>
        </w:rPr>
        <w:t xml:space="preserve">Nuestros </w:t>
      </w:r>
      <w:proofErr w:type="spellStart"/>
      <w:r>
        <w:rPr>
          <w:spacing w:val="-2"/>
          <w:sz w:val="24"/>
        </w:rPr>
        <w:t>registros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muestran</w:t>
      </w:r>
      <w:proofErr w:type="spellEnd"/>
      <w:r>
        <w:rPr>
          <w:spacing w:val="-2"/>
          <w:sz w:val="24"/>
        </w:rPr>
        <w:t xml:space="preserve"> que </w:t>
      </w:r>
      <w:proofErr w:type="spellStart"/>
      <w:r>
        <w:rPr>
          <w:spacing w:val="-2"/>
          <w:sz w:val="24"/>
        </w:rPr>
        <w:t>presentó</w:t>
      </w:r>
      <w:proofErr w:type="spellEnd"/>
      <w:r>
        <w:rPr>
          <w:spacing w:val="-2"/>
          <w:sz w:val="24"/>
        </w:rPr>
        <w:t xml:space="preserve"> un(a) </w:t>
      </w:r>
      <w:sdt>
        <w:sdtPr>
          <w:rPr>
            <w:spacing w:val="-2"/>
            <w:sz w:val="24"/>
          </w:rPr>
          <w:id w:val="440959067"/>
          <w:placeholder>
            <w:docPart w:val="4363539ACE4C4EB49B637AF0B1A649CA"/>
          </w:placeholder>
        </w:sdtPr>
        <w:sdtEndPr>
          <w:rPr>
            <w:i/>
          </w:rPr>
        </w:sdtEndPr>
        <w:sdtContent>
          <w:r w:rsidRPr="00E4160D">
            <w:rPr>
              <w:i/>
              <w:spacing w:val="-2"/>
              <w:sz w:val="24"/>
              <w:shd w:val="clear" w:color="auto" w:fill="D9D9D9" w:themeFill="background1" w:themeFillShade="D9"/>
            </w:rPr>
            <w:t>grievance or appeal</w:t>
          </w:r>
        </w:sdtContent>
      </w:sdt>
      <w:r>
        <w:rPr>
          <w:i/>
          <w:spacing w:val="-2"/>
          <w:sz w:val="24"/>
        </w:rPr>
        <w:t xml:space="preserve"> </w:t>
      </w:r>
      <w:r>
        <w:rPr>
          <w:spacing w:val="-1"/>
          <w:sz w:val="24"/>
        </w:rPr>
        <w:t xml:space="preserve">ante </w:t>
      </w:r>
      <w:proofErr w:type="spellStart"/>
      <w:r>
        <w:rPr>
          <w:spacing w:val="-1"/>
          <w:sz w:val="24"/>
        </w:rPr>
        <w:t>el</w:t>
      </w:r>
      <w:proofErr w:type="spellEnd"/>
      <w:r>
        <w:rPr>
          <w:spacing w:val="-1"/>
          <w:sz w:val="24"/>
        </w:rPr>
        <w:t xml:space="preserve"> </w:t>
      </w:r>
      <w:sdt>
        <w:sdtPr>
          <w:rPr>
            <w:spacing w:val="-1"/>
            <w:sz w:val="24"/>
          </w:rPr>
          <w:id w:val="-1967887120"/>
          <w:placeholder>
            <w:docPart w:val="4363539ACE4C4EB49B637AF0B1A649CA"/>
          </w:placeholder>
        </w:sdtPr>
        <w:sdtEndPr>
          <w:rPr>
            <w:i/>
          </w:rPr>
        </w:sdtEndPr>
        <w:sdtContent>
          <w:r>
            <w:rPr>
              <w:i/>
              <w:spacing w:val="-1"/>
              <w:sz w:val="24"/>
            </w:rPr>
            <w:t>Plan o (Name of provider)</w:t>
          </w:r>
        </w:sdtContent>
      </w:sdt>
      <w:r>
        <w:rPr>
          <w:i/>
          <w:spacing w:val="-1"/>
          <w:sz w:val="24"/>
        </w:rPr>
        <w:t xml:space="preserve"> </w:t>
      </w:r>
      <w:proofErr w:type="spellStart"/>
      <w:r>
        <w:rPr>
          <w:spacing w:val="-1"/>
          <w:sz w:val="24"/>
        </w:rPr>
        <w:t>el</w:t>
      </w:r>
      <w:proofErr w:type="spellEnd"/>
      <w:r>
        <w:rPr>
          <w:spacing w:val="-1"/>
          <w:sz w:val="24"/>
        </w:rPr>
        <w:t xml:space="preserve"> </w:t>
      </w:r>
      <w:sdt>
        <w:sdtPr>
          <w:rPr>
            <w:spacing w:val="-1"/>
            <w:sz w:val="24"/>
          </w:rPr>
          <w:id w:val="-79381393"/>
          <w:placeholder>
            <w:docPart w:val="4363539ACE4C4EB49B637AF0B1A649CA"/>
          </w:placeholder>
        </w:sdtPr>
        <w:sdtEndPr>
          <w:rPr>
            <w:i/>
          </w:rPr>
        </w:sdtEndPr>
        <w:sdtContent>
          <w:r w:rsidRPr="00F541E0">
            <w:rPr>
              <w:i/>
              <w:spacing w:val="-1"/>
              <w:sz w:val="24"/>
              <w:shd w:val="clear" w:color="auto" w:fill="D9D9D9" w:themeFill="background1" w:themeFillShade="D9"/>
            </w:rPr>
            <w:t>date filed</w:t>
          </w:r>
        </w:sdtContent>
      </w:sdt>
      <w:r>
        <w:rPr>
          <w:i/>
          <w:spacing w:val="-1"/>
          <w:sz w:val="24"/>
        </w:rPr>
        <w:t xml:space="preserve">. </w:t>
      </w:r>
      <w:proofErr w:type="spellStart"/>
      <w:r>
        <w:rPr>
          <w:spacing w:val="-1"/>
          <w:sz w:val="24"/>
        </w:rPr>
        <w:t>Desafortunadamente</w:t>
      </w:r>
      <w:proofErr w:type="spellEnd"/>
      <w:r>
        <w:rPr>
          <w:spacing w:val="-1"/>
          <w:sz w:val="24"/>
        </w:rPr>
        <w:t xml:space="preserve">, </w:t>
      </w:r>
      <w:proofErr w:type="spellStart"/>
      <w:r>
        <w:rPr>
          <w:spacing w:val="-1"/>
          <w:sz w:val="24"/>
        </w:rPr>
        <w:t>el</w:t>
      </w:r>
      <w:proofErr w:type="spellEnd"/>
      <w:r>
        <w:rPr>
          <w:spacing w:val="-1"/>
          <w:sz w:val="24"/>
        </w:rPr>
        <w:t xml:space="preserve"> </w:t>
      </w:r>
      <w:sdt>
        <w:sdtPr>
          <w:rPr>
            <w:spacing w:val="-1"/>
            <w:sz w:val="24"/>
          </w:rPr>
          <w:id w:val="-1515456276"/>
          <w:placeholder>
            <w:docPart w:val="4363539ACE4C4EB49B637AF0B1A649CA"/>
          </w:placeholder>
        </w:sdtPr>
        <w:sdtEndPr>
          <w:rPr>
            <w:i/>
            <w:spacing w:val="-2"/>
          </w:rPr>
        </w:sdtEndPr>
        <w:sdtContent>
          <w:r>
            <w:rPr>
              <w:i/>
              <w:spacing w:val="-2"/>
              <w:sz w:val="24"/>
            </w:rPr>
            <w:t>Plan</w:t>
          </w:r>
        </w:sdtContent>
      </w:sdt>
      <w:r>
        <w:rPr>
          <w:i/>
          <w:spacing w:val="-2"/>
          <w:sz w:val="24"/>
        </w:rPr>
        <w:t xml:space="preserve"> </w:t>
      </w:r>
      <w:r>
        <w:rPr>
          <w:spacing w:val="-1"/>
          <w:sz w:val="24"/>
        </w:rPr>
        <w:t xml:space="preserve">no </w:t>
      </w:r>
      <w:proofErr w:type="spellStart"/>
      <w:r>
        <w:rPr>
          <w:spacing w:val="-1"/>
          <w:sz w:val="24"/>
        </w:rPr>
        <w:t>terminó</w:t>
      </w:r>
      <w:proofErr w:type="spellEnd"/>
      <w:r>
        <w:rPr>
          <w:spacing w:val="-1"/>
          <w:sz w:val="24"/>
        </w:rPr>
        <w:t xml:space="preserve"> de </w:t>
      </w:r>
      <w:proofErr w:type="spellStart"/>
      <w:r>
        <w:rPr>
          <w:spacing w:val="-1"/>
          <w:sz w:val="24"/>
        </w:rPr>
        <w:t>revisar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1"/>
          <w:sz w:val="24"/>
        </w:rPr>
        <w:t>el</w:t>
      </w:r>
      <w:proofErr w:type="spellEnd"/>
      <w:r>
        <w:rPr>
          <w:spacing w:val="-1"/>
          <w:sz w:val="24"/>
        </w:rPr>
        <w:t xml:space="preserve">/la </w:t>
      </w:r>
      <w:sdt>
        <w:sdtPr>
          <w:rPr>
            <w:spacing w:val="-1"/>
            <w:sz w:val="24"/>
          </w:rPr>
          <w:id w:val="1728875423"/>
          <w:placeholder>
            <w:docPart w:val="4363539ACE4C4EB49B637AF0B1A649CA"/>
          </w:placeholder>
        </w:sdtPr>
        <w:sdtEndPr>
          <w:rPr>
            <w:i/>
            <w:spacing w:val="0"/>
          </w:rPr>
        </w:sdtEndPr>
        <w:sdtContent>
          <w:r w:rsidRPr="00F541E0">
            <w:rPr>
              <w:i/>
              <w:sz w:val="24"/>
              <w:shd w:val="clear" w:color="auto" w:fill="D9D9D9" w:themeFill="background1" w:themeFillShade="D9"/>
            </w:rPr>
            <w:t>grievance or appeal</w:t>
          </w:r>
        </w:sdtContent>
      </w:sdt>
      <w:r>
        <w:rPr>
          <w:i/>
          <w:sz w:val="24"/>
        </w:rPr>
        <w:t xml:space="preserve"> </w:t>
      </w:r>
      <w:proofErr w:type="spellStart"/>
      <w:r>
        <w:rPr>
          <w:sz w:val="24"/>
        </w:rPr>
        <w:t>dentro</w:t>
      </w:r>
      <w:proofErr w:type="spellEnd"/>
      <w:r>
        <w:rPr>
          <w:sz w:val="24"/>
        </w:rPr>
        <w:t xml:space="preserve"> del </w:t>
      </w:r>
      <w:proofErr w:type="spellStart"/>
      <w:r>
        <w:rPr>
          <w:sz w:val="24"/>
        </w:rPr>
        <w:t>plazo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requerido</w:t>
      </w:r>
      <w:proofErr w:type="spellEnd"/>
      <w:r>
        <w:rPr>
          <w:sz w:val="24"/>
        </w:rPr>
        <w:t>.</w:t>
      </w:r>
    </w:p>
    <w:p w14:paraId="1D8C781C" w14:textId="77777777" w:rsidR="00011CC6" w:rsidRDefault="00011CC6" w:rsidP="00011CC6">
      <w:pPr>
        <w:pStyle w:val="BodyText"/>
        <w:spacing w:before="276"/>
      </w:pPr>
      <w:r>
        <w:rPr>
          <w:spacing w:val="-1"/>
        </w:rPr>
        <w:t xml:space="preserve">Le </w:t>
      </w:r>
      <w:proofErr w:type="spellStart"/>
      <w:r>
        <w:rPr>
          <w:spacing w:val="-1"/>
        </w:rPr>
        <w:t>pedimos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disculpas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por</w:t>
      </w:r>
      <w:proofErr w:type="spellEnd"/>
      <w:r>
        <w:rPr>
          <w:spacing w:val="-1"/>
        </w:rPr>
        <w:t xml:space="preserve"> la </w:t>
      </w:r>
      <w:proofErr w:type="spellStart"/>
      <w:r>
        <w:rPr>
          <w:spacing w:val="-1"/>
        </w:rPr>
        <w:t>demora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procesar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su</w:t>
      </w:r>
      <w:proofErr w:type="spellEnd"/>
      <w:r>
        <w:rPr>
          <w:spacing w:val="-1"/>
        </w:rPr>
        <w:t xml:space="preserve"> </w:t>
      </w:r>
      <w:sdt>
        <w:sdtPr>
          <w:rPr>
            <w:spacing w:val="-1"/>
          </w:rPr>
          <w:id w:val="769975149"/>
          <w:placeholder>
            <w:docPart w:val="4363539ACE4C4EB49B637AF0B1A649CA"/>
          </w:placeholder>
        </w:sdtPr>
        <w:sdtEndPr>
          <w:rPr>
            <w:i/>
          </w:rPr>
        </w:sdtEndPr>
        <w:sdtContent>
          <w:r w:rsidRPr="00F541E0">
            <w:rPr>
              <w:i/>
              <w:spacing w:val="-1"/>
              <w:shd w:val="clear" w:color="auto" w:fill="D9D9D9" w:themeFill="background1" w:themeFillShade="D9"/>
            </w:rPr>
            <w:t>grievance or appeal</w:t>
          </w:r>
        </w:sdtContent>
      </w:sdt>
      <w:r>
        <w:rPr>
          <w:spacing w:val="-2"/>
        </w:rPr>
        <w:t xml:space="preserve">. Estamos </w:t>
      </w:r>
      <w:proofErr w:type="spellStart"/>
      <w:r>
        <w:rPr>
          <w:spacing w:val="-2"/>
        </w:rPr>
        <w:t>trabajando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el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ello</w:t>
      </w:r>
      <w:proofErr w:type="spellEnd"/>
      <w:r>
        <w:rPr>
          <w:spacing w:val="-2"/>
        </w:rPr>
        <w:t xml:space="preserve">, y le </w:t>
      </w:r>
      <w:proofErr w:type="spellStart"/>
      <w:r>
        <w:rPr>
          <w:spacing w:val="-2"/>
        </w:rPr>
        <w:t>informaremos</w:t>
      </w:r>
      <w:proofErr w:type="spellEnd"/>
      <w:r>
        <w:rPr>
          <w:spacing w:val="-2"/>
        </w:rPr>
        <w:t xml:space="preserve"> de la </w:t>
      </w:r>
      <w:proofErr w:type="spellStart"/>
      <w:r>
        <w:rPr>
          <w:spacing w:val="-2"/>
        </w:rPr>
        <w:t>decisión</w:t>
      </w:r>
      <w:proofErr w:type="spellEnd"/>
      <w:r>
        <w:rPr>
          <w:spacing w:val="-2"/>
        </w:rPr>
        <w:t xml:space="preserve"> tan pronto </w:t>
      </w:r>
      <w:proofErr w:type="spellStart"/>
      <w:r>
        <w:rPr>
          <w:spacing w:val="-2"/>
        </w:rPr>
        <w:t>como</w:t>
      </w:r>
      <w:proofErr w:type="spellEnd"/>
      <w:r>
        <w:rPr>
          <w:spacing w:val="-2"/>
        </w:rPr>
        <w:t xml:space="preserve"> sea </w:t>
      </w:r>
      <w:proofErr w:type="spellStart"/>
      <w:r>
        <w:rPr>
          <w:spacing w:val="-2"/>
        </w:rPr>
        <w:t>posible</w:t>
      </w:r>
      <w:proofErr w:type="spellEnd"/>
      <w:r>
        <w:rPr>
          <w:spacing w:val="-2"/>
        </w:rPr>
        <w:t>.</w:t>
      </w:r>
    </w:p>
    <w:p w14:paraId="30E8989F" w14:textId="77777777" w:rsidR="00011CC6" w:rsidRDefault="00011CC6" w:rsidP="00011CC6">
      <w:pPr>
        <w:pStyle w:val="BodyText"/>
      </w:pPr>
    </w:p>
    <w:p w14:paraId="6633EC6B" w14:textId="77777777" w:rsidR="00011CC6" w:rsidRDefault="00011CC6" w:rsidP="00011CC6">
      <w:pPr>
        <w:pStyle w:val="BodyText"/>
        <w:ind w:right="4"/>
      </w:pPr>
      <w:r>
        <w:rPr>
          <w:spacing w:val="-1"/>
        </w:rPr>
        <w:t xml:space="preserve">Puede </w:t>
      </w:r>
      <w:proofErr w:type="spellStart"/>
      <w:r>
        <w:rPr>
          <w:spacing w:val="-1"/>
        </w:rPr>
        <w:t>apelar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esta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decisión</w:t>
      </w:r>
      <w:proofErr w:type="spellEnd"/>
      <w:r>
        <w:rPr>
          <w:spacing w:val="-1"/>
        </w:rPr>
        <w:t xml:space="preserve">. La carta </w:t>
      </w:r>
      <w:proofErr w:type="spellStart"/>
      <w:r>
        <w:rPr>
          <w:spacing w:val="-1"/>
        </w:rPr>
        <w:t>informativa</w:t>
      </w:r>
      <w:proofErr w:type="spellEnd"/>
      <w:r>
        <w:rPr>
          <w:spacing w:val="-1"/>
        </w:rPr>
        <w:t xml:space="preserve"> "Sus derechos" le indica </w:t>
      </w:r>
      <w:proofErr w:type="spellStart"/>
      <w:r>
        <w:rPr>
          <w:spacing w:val="-1"/>
        </w:rPr>
        <w:t>cómo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hacerlo</w:t>
      </w:r>
      <w:proofErr w:type="spellEnd"/>
      <w:r>
        <w:rPr>
          <w:spacing w:val="-1"/>
        </w:rPr>
        <w:t xml:space="preserve">. También le indica </w:t>
      </w:r>
      <w:proofErr w:type="spellStart"/>
      <w:r>
        <w:rPr>
          <w:spacing w:val="-1"/>
        </w:rPr>
        <w:t>en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dónde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puede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obtener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ayuda</w:t>
      </w:r>
      <w:proofErr w:type="spellEnd"/>
      <w:r>
        <w:rPr>
          <w:spacing w:val="-1"/>
        </w:rPr>
        <w:t xml:space="preserve"> con </w:t>
      </w:r>
      <w:proofErr w:type="spellStart"/>
      <w:r>
        <w:rPr>
          <w:spacing w:val="-1"/>
        </w:rPr>
        <w:t>su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apelación</w:t>
      </w:r>
      <w:proofErr w:type="spellEnd"/>
      <w:r>
        <w:rPr>
          <w:spacing w:val="-1"/>
        </w:rPr>
        <w:t xml:space="preserve">. Esto también </w:t>
      </w:r>
      <w:proofErr w:type="spellStart"/>
      <w:r>
        <w:rPr>
          <w:spacing w:val="-1"/>
        </w:rPr>
        <w:t>significa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ayuda</w:t>
      </w:r>
      <w:proofErr w:type="spellEnd"/>
      <w:r>
        <w:rPr>
          <w:spacing w:val="-1"/>
        </w:rPr>
        <w:t xml:space="preserve"> legal </w:t>
      </w:r>
      <w:proofErr w:type="spellStart"/>
      <w:r>
        <w:rPr>
          <w:spacing w:val="-1"/>
        </w:rPr>
        <w:t>gratuita</w:t>
      </w:r>
      <w:proofErr w:type="spellEnd"/>
      <w:r>
        <w:rPr>
          <w:spacing w:val="-1"/>
        </w:rPr>
        <w:t xml:space="preserve">. Se le </w:t>
      </w:r>
      <w:proofErr w:type="spellStart"/>
      <w:r>
        <w:rPr>
          <w:spacing w:val="-1"/>
        </w:rPr>
        <w:t>recomienda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enviar</w:t>
      </w:r>
      <w:proofErr w:type="spellEnd"/>
      <w:r>
        <w:rPr>
          <w:spacing w:val="-1"/>
        </w:rPr>
        <w:t xml:space="preserve"> junto con </w:t>
      </w:r>
      <w:proofErr w:type="spellStart"/>
      <w:r>
        <w:rPr>
          <w:spacing w:val="-1"/>
        </w:rPr>
        <w:t>su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apelación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cualquier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información</w:t>
      </w:r>
      <w:proofErr w:type="spellEnd"/>
      <w:r>
        <w:rPr>
          <w:spacing w:val="-1"/>
        </w:rPr>
        <w:t xml:space="preserve"> o </w:t>
      </w:r>
      <w:proofErr w:type="spellStart"/>
      <w:r>
        <w:rPr>
          <w:spacing w:val="-1"/>
        </w:rPr>
        <w:t>documento</w:t>
      </w:r>
      <w:proofErr w:type="spellEnd"/>
      <w:r>
        <w:rPr>
          <w:spacing w:val="-1"/>
        </w:rPr>
        <w:t xml:space="preserve"> que </w:t>
      </w:r>
      <w:proofErr w:type="spellStart"/>
      <w:r>
        <w:rPr>
          <w:spacing w:val="-1"/>
        </w:rPr>
        <w:t>pueda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ayudar</w:t>
      </w:r>
      <w:proofErr w:type="spellEnd"/>
      <w:r>
        <w:rPr>
          <w:spacing w:val="-1"/>
        </w:rPr>
        <w:t xml:space="preserve"> a </w:t>
      </w:r>
      <w:proofErr w:type="spellStart"/>
      <w:r>
        <w:rPr>
          <w:spacing w:val="-1"/>
        </w:rPr>
        <w:t>su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apelación</w:t>
      </w:r>
      <w:proofErr w:type="spellEnd"/>
      <w:r>
        <w:rPr>
          <w:spacing w:val="-1"/>
        </w:rPr>
        <w:t xml:space="preserve">. La carta </w:t>
      </w:r>
      <w:proofErr w:type="spellStart"/>
      <w:r>
        <w:rPr>
          <w:spacing w:val="-1"/>
        </w:rPr>
        <w:t>informativa</w:t>
      </w:r>
      <w:proofErr w:type="spellEnd"/>
      <w:r>
        <w:rPr>
          <w:spacing w:val="-1"/>
        </w:rPr>
        <w:t xml:space="preserve"> "Sus derechos" </w:t>
      </w:r>
      <w:proofErr w:type="spellStart"/>
      <w:r>
        <w:rPr>
          <w:spacing w:val="-1"/>
        </w:rPr>
        <w:t>adjunta</w:t>
      </w:r>
      <w:proofErr w:type="spellEnd"/>
      <w:r>
        <w:rPr>
          <w:spacing w:val="-1"/>
        </w:rPr>
        <w:t xml:space="preserve"> le indica </w:t>
      </w:r>
      <w:proofErr w:type="spellStart"/>
      <w:r>
        <w:rPr>
          <w:spacing w:val="-1"/>
        </w:rPr>
        <w:t>los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plazos</w:t>
      </w:r>
      <w:proofErr w:type="spellEnd"/>
      <w:r>
        <w:rPr>
          <w:spacing w:val="-1"/>
        </w:rPr>
        <w:t xml:space="preserve"> que </w:t>
      </w:r>
      <w:proofErr w:type="spellStart"/>
      <w:r>
        <w:rPr>
          <w:spacing w:val="-1"/>
        </w:rPr>
        <w:t>debe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seguir</w:t>
      </w:r>
      <w:proofErr w:type="spellEnd"/>
      <w:r>
        <w:rPr>
          <w:spacing w:val="-1"/>
        </w:rPr>
        <w:t xml:space="preserve"> al </w:t>
      </w:r>
      <w:proofErr w:type="spellStart"/>
      <w:r>
        <w:rPr>
          <w:spacing w:val="-1"/>
        </w:rPr>
        <w:t>solicitar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una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apelación</w:t>
      </w:r>
      <w:proofErr w:type="spellEnd"/>
      <w:r>
        <w:rPr>
          <w:spacing w:val="-1"/>
        </w:rPr>
        <w:t>.</w:t>
      </w:r>
    </w:p>
    <w:p w14:paraId="7101AAD9" w14:textId="77777777" w:rsidR="00011CC6" w:rsidRDefault="00011CC6" w:rsidP="00011CC6">
      <w:pPr>
        <w:pStyle w:val="BodyText"/>
      </w:pPr>
    </w:p>
    <w:p w14:paraId="16865DF2" w14:textId="680428D6" w:rsidR="000A65B2" w:rsidRPr="000A65B2" w:rsidRDefault="00011CC6" w:rsidP="00011CC6">
      <w:r>
        <w:rPr>
          <w:spacing w:val="-2"/>
          <w:sz w:val="24"/>
        </w:rPr>
        <w:t xml:space="preserve">El </w:t>
      </w:r>
      <w:proofErr w:type="spellStart"/>
      <w:r w:rsidRPr="00F541E0">
        <w:rPr>
          <w:color w:val="000000"/>
          <w:sz w:val="24"/>
          <w:szCs w:val="24"/>
        </w:rPr>
        <w:t>departamento</w:t>
      </w:r>
      <w:proofErr w:type="spellEnd"/>
      <w:r w:rsidRPr="00F541E0">
        <w:rPr>
          <w:color w:val="000000"/>
          <w:sz w:val="24"/>
          <w:szCs w:val="24"/>
        </w:rPr>
        <w:t xml:space="preserve"> de Quality Management</w:t>
      </w:r>
      <w:r>
        <w:rPr>
          <w:spacing w:val="-2"/>
          <w:sz w:val="24"/>
        </w:rPr>
        <w:t xml:space="preserve"> le </w:t>
      </w:r>
      <w:proofErr w:type="spellStart"/>
      <w:r>
        <w:rPr>
          <w:spacing w:val="-2"/>
          <w:sz w:val="24"/>
        </w:rPr>
        <w:t>puede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ayudar</w:t>
      </w:r>
      <w:proofErr w:type="spellEnd"/>
      <w:r>
        <w:rPr>
          <w:spacing w:val="-2"/>
          <w:sz w:val="24"/>
        </w:rPr>
        <w:t xml:space="preserve"> a resolver </w:t>
      </w:r>
      <w:proofErr w:type="spellStart"/>
      <w:r>
        <w:rPr>
          <w:spacing w:val="-2"/>
          <w:sz w:val="24"/>
        </w:rPr>
        <w:t>cualquier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pregunta</w:t>
      </w:r>
      <w:proofErr w:type="spellEnd"/>
      <w:r>
        <w:rPr>
          <w:spacing w:val="-2"/>
          <w:sz w:val="24"/>
        </w:rPr>
        <w:t xml:space="preserve"> que </w:t>
      </w:r>
      <w:proofErr w:type="spellStart"/>
      <w:r>
        <w:rPr>
          <w:spacing w:val="-2"/>
          <w:sz w:val="24"/>
        </w:rPr>
        <w:t>tenga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sobre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este</w:t>
      </w:r>
      <w:proofErr w:type="spellEnd"/>
      <w:r>
        <w:rPr>
          <w:spacing w:val="-2"/>
          <w:sz w:val="24"/>
        </w:rPr>
        <w:t xml:space="preserve"> aviso. Para </w:t>
      </w:r>
      <w:proofErr w:type="spellStart"/>
      <w:r>
        <w:rPr>
          <w:spacing w:val="-2"/>
          <w:sz w:val="24"/>
        </w:rPr>
        <w:t>obtener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ayuda</w:t>
      </w:r>
      <w:proofErr w:type="spellEnd"/>
      <w:r>
        <w:rPr>
          <w:spacing w:val="-2"/>
          <w:sz w:val="24"/>
        </w:rPr>
        <w:t xml:space="preserve">, </w:t>
      </w:r>
      <w:proofErr w:type="spellStart"/>
      <w:r>
        <w:rPr>
          <w:spacing w:val="-2"/>
          <w:sz w:val="24"/>
        </w:rPr>
        <w:t>puede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llamar</w:t>
      </w:r>
      <w:proofErr w:type="spellEnd"/>
      <w:r>
        <w:rPr>
          <w:spacing w:val="-2"/>
          <w:sz w:val="24"/>
        </w:rPr>
        <w:t xml:space="preserve"> a Quality </w:t>
      </w:r>
      <w:proofErr w:type="spellStart"/>
      <w:r>
        <w:rPr>
          <w:spacing w:val="-2"/>
          <w:sz w:val="24"/>
        </w:rPr>
        <w:t>Mangement</w:t>
      </w:r>
      <w:proofErr w:type="spellEnd"/>
      <w:r>
        <w:rPr>
          <w:spacing w:val="-2"/>
          <w:sz w:val="24"/>
        </w:rPr>
        <w:t xml:space="preserve"> </w:t>
      </w:r>
      <w:proofErr w:type="spellStart"/>
      <w:r w:rsidRPr="00F541E0">
        <w:rPr>
          <w:color w:val="000000"/>
          <w:sz w:val="24"/>
          <w:szCs w:val="24"/>
        </w:rPr>
        <w:t>en</w:t>
      </w:r>
      <w:proofErr w:type="spellEnd"/>
      <w:r w:rsidRPr="00F541E0">
        <w:rPr>
          <w:color w:val="000000"/>
          <w:sz w:val="24"/>
          <w:szCs w:val="24"/>
        </w:rPr>
        <w:t xml:space="preserve"> </w:t>
      </w:r>
      <w:proofErr w:type="spellStart"/>
      <w:r w:rsidRPr="00F541E0">
        <w:rPr>
          <w:color w:val="000000"/>
          <w:sz w:val="24"/>
          <w:szCs w:val="24"/>
        </w:rPr>
        <w:t>el</w:t>
      </w:r>
      <w:proofErr w:type="spellEnd"/>
      <w:r w:rsidRPr="00F541E0">
        <w:rPr>
          <w:color w:val="000000"/>
          <w:sz w:val="24"/>
          <w:szCs w:val="24"/>
        </w:rPr>
        <w:t xml:space="preserve"> </w:t>
      </w:r>
      <w:proofErr w:type="spellStart"/>
      <w:r w:rsidRPr="00F541E0">
        <w:rPr>
          <w:color w:val="000000"/>
          <w:sz w:val="24"/>
          <w:szCs w:val="24"/>
        </w:rPr>
        <w:t>siguiente</w:t>
      </w:r>
      <w:proofErr w:type="spellEnd"/>
      <w:r w:rsidRPr="00F541E0">
        <w:rPr>
          <w:color w:val="000000"/>
          <w:sz w:val="24"/>
          <w:szCs w:val="24"/>
        </w:rPr>
        <w:t xml:space="preserve"> </w:t>
      </w:r>
      <w:proofErr w:type="spellStart"/>
      <w:r w:rsidRPr="00F541E0">
        <w:rPr>
          <w:color w:val="000000"/>
          <w:sz w:val="24"/>
          <w:szCs w:val="24"/>
        </w:rPr>
        <w:t>horario</w:t>
      </w:r>
      <w:proofErr w:type="spellEnd"/>
      <w:r w:rsidRPr="00F541E0">
        <w:rPr>
          <w:color w:val="000000"/>
          <w:sz w:val="24"/>
          <w:szCs w:val="24"/>
        </w:rPr>
        <w:t xml:space="preserve"> de lunes a </w:t>
      </w:r>
      <w:proofErr w:type="spellStart"/>
      <w:r w:rsidRPr="00F541E0">
        <w:rPr>
          <w:color w:val="000000"/>
          <w:sz w:val="24"/>
          <w:szCs w:val="24"/>
        </w:rPr>
        <w:t>viernes</w:t>
      </w:r>
      <w:proofErr w:type="spellEnd"/>
      <w:r w:rsidRPr="00F541E0">
        <w:rPr>
          <w:color w:val="000000"/>
          <w:sz w:val="24"/>
          <w:szCs w:val="24"/>
        </w:rPr>
        <w:t>, 8am a 5pm PST al</w:t>
      </w:r>
      <w:r>
        <w:rPr>
          <w:spacing w:val="-2"/>
          <w:sz w:val="24"/>
        </w:rPr>
        <w:t xml:space="preserve"> (650) 573-3431. Si </w:t>
      </w:r>
      <w:proofErr w:type="spellStart"/>
      <w:r>
        <w:rPr>
          <w:spacing w:val="-2"/>
          <w:sz w:val="24"/>
        </w:rPr>
        <w:t>tiene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problemas</w:t>
      </w:r>
      <w:proofErr w:type="spellEnd"/>
      <w:r>
        <w:rPr>
          <w:spacing w:val="-2"/>
          <w:sz w:val="24"/>
        </w:rPr>
        <w:t xml:space="preserve"> del </w:t>
      </w:r>
      <w:proofErr w:type="spellStart"/>
      <w:r>
        <w:rPr>
          <w:spacing w:val="-2"/>
          <w:sz w:val="24"/>
        </w:rPr>
        <w:t>habla</w:t>
      </w:r>
      <w:proofErr w:type="spellEnd"/>
      <w:r>
        <w:rPr>
          <w:spacing w:val="-2"/>
          <w:sz w:val="24"/>
        </w:rPr>
        <w:t xml:space="preserve"> o de </w:t>
      </w:r>
      <w:proofErr w:type="spellStart"/>
      <w:r>
        <w:rPr>
          <w:spacing w:val="-2"/>
          <w:sz w:val="24"/>
        </w:rPr>
        <w:t>audición</w:t>
      </w:r>
      <w:proofErr w:type="spellEnd"/>
      <w:r>
        <w:rPr>
          <w:spacing w:val="-2"/>
          <w:sz w:val="24"/>
        </w:rPr>
        <w:t xml:space="preserve">, </w:t>
      </w:r>
      <w:proofErr w:type="spellStart"/>
      <w:r>
        <w:rPr>
          <w:spacing w:val="-2"/>
          <w:sz w:val="24"/>
        </w:rPr>
        <w:t>llame</w:t>
      </w:r>
      <w:proofErr w:type="spellEnd"/>
      <w:r>
        <w:rPr>
          <w:spacing w:val="-2"/>
          <w:sz w:val="24"/>
        </w:rPr>
        <w:t xml:space="preserve"> al </w:t>
      </w:r>
      <w:proofErr w:type="spellStart"/>
      <w:r>
        <w:rPr>
          <w:spacing w:val="-2"/>
          <w:sz w:val="24"/>
        </w:rPr>
        <w:t>número</w:t>
      </w:r>
      <w:proofErr w:type="spellEnd"/>
      <w:r>
        <w:rPr>
          <w:spacing w:val="-2"/>
          <w:sz w:val="24"/>
        </w:rPr>
        <w:t xml:space="preserve"> TTY/TTD </w:t>
      </w:r>
      <w:r w:rsidRPr="00F541E0">
        <w:rPr>
          <w:color w:val="000000"/>
          <w:sz w:val="24"/>
          <w:szCs w:val="24"/>
        </w:rPr>
        <w:t xml:space="preserve">(800) 855-7100, disponible las 24 horas del día, </w:t>
      </w:r>
      <w:proofErr w:type="spellStart"/>
      <w:r w:rsidRPr="00F541E0">
        <w:rPr>
          <w:color w:val="000000"/>
          <w:sz w:val="24"/>
          <w:szCs w:val="24"/>
        </w:rPr>
        <w:t>los</w:t>
      </w:r>
      <w:proofErr w:type="spellEnd"/>
      <w:r w:rsidRPr="00F541E0">
        <w:rPr>
          <w:color w:val="000000"/>
          <w:sz w:val="24"/>
          <w:szCs w:val="24"/>
        </w:rPr>
        <w:t xml:space="preserve"> 7 días de la </w:t>
      </w:r>
      <w:proofErr w:type="spellStart"/>
      <w:r w:rsidRPr="00F541E0">
        <w:rPr>
          <w:color w:val="000000"/>
          <w:sz w:val="24"/>
          <w:szCs w:val="24"/>
        </w:rPr>
        <w:t>semana</w:t>
      </w:r>
      <w:proofErr w:type="spellEnd"/>
      <w:r w:rsidRPr="00F541E0">
        <w:rPr>
          <w:color w:val="000000"/>
          <w:sz w:val="24"/>
          <w:szCs w:val="24"/>
        </w:rPr>
        <w:t xml:space="preserve"> para </w:t>
      </w:r>
      <w:proofErr w:type="spellStart"/>
      <w:r w:rsidRPr="00F541E0">
        <w:rPr>
          <w:color w:val="000000"/>
          <w:sz w:val="24"/>
          <w:szCs w:val="24"/>
        </w:rPr>
        <w:t>recibir</w:t>
      </w:r>
      <w:proofErr w:type="spellEnd"/>
      <w:r w:rsidRPr="00F541E0">
        <w:rPr>
          <w:color w:val="000000"/>
          <w:sz w:val="24"/>
          <w:szCs w:val="24"/>
        </w:rPr>
        <w:t xml:space="preserve"> </w:t>
      </w:r>
      <w:proofErr w:type="spellStart"/>
      <w:r w:rsidRPr="00F541E0">
        <w:rPr>
          <w:color w:val="000000"/>
          <w:sz w:val="24"/>
          <w:szCs w:val="24"/>
        </w:rPr>
        <w:t>ayuda</w:t>
      </w:r>
      <w:proofErr w:type="spellEnd"/>
      <w:r w:rsidRPr="00F541E0">
        <w:rPr>
          <w:color w:val="000000"/>
          <w:sz w:val="24"/>
          <w:szCs w:val="24"/>
        </w:rPr>
        <w:t>.</w:t>
      </w:r>
    </w:p>
    <w:p w14:paraId="07107E7C" w14:textId="77777777" w:rsidR="000A65B2" w:rsidRPr="000A65B2" w:rsidRDefault="000A65B2" w:rsidP="000A65B2"/>
    <w:p w14:paraId="55B6B5E2" w14:textId="77777777" w:rsidR="000A65B2" w:rsidRPr="000A65B2" w:rsidRDefault="000A65B2" w:rsidP="000A65B2"/>
    <w:p w14:paraId="28F4DE5B" w14:textId="77777777" w:rsidR="000A65B2" w:rsidRPr="000A65B2" w:rsidRDefault="000A65B2" w:rsidP="000A65B2"/>
    <w:p w14:paraId="761A4B3C" w14:textId="77777777" w:rsidR="000A65B2" w:rsidRDefault="000A65B2" w:rsidP="00A1030B"/>
    <w:p w14:paraId="2EDF23F3" w14:textId="77777777" w:rsidR="00C66B7A" w:rsidRPr="00C66B7A" w:rsidRDefault="00C66B7A" w:rsidP="00C66B7A"/>
    <w:p w14:paraId="738E5A44" w14:textId="77777777" w:rsidR="00C66B7A" w:rsidRPr="00C66B7A" w:rsidRDefault="00C66B7A" w:rsidP="00C66B7A"/>
    <w:p w14:paraId="5A8E6BA6" w14:textId="471EA9D5" w:rsidR="00C66B7A" w:rsidRPr="00011CC6" w:rsidRDefault="00011CC6" w:rsidP="00C66B7A">
      <w:pPr>
        <w:rPr>
          <w:sz w:val="36"/>
          <w:szCs w:val="36"/>
        </w:rPr>
      </w:pPr>
      <w:r w:rsidRPr="00011CC6">
        <w:rPr>
          <w:spacing w:val="-2"/>
          <w:sz w:val="36"/>
          <w:szCs w:val="36"/>
        </w:rPr>
        <w:t xml:space="preserve">Si </w:t>
      </w:r>
      <w:proofErr w:type="spellStart"/>
      <w:r w:rsidRPr="00011CC6">
        <w:rPr>
          <w:spacing w:val="-2"/>
          <w:sz w:val="36"/>
          <w:szCs w:val="36"/>
        </w:rPr>
        <w:t>necesita</w:t>
      </w:r>
      <w:proofErr w:type="spellEnd"/>
      <w:r w:rsidRPr="00011CC6">
        <w:rPr>
          <w:spacing w:val="-2"/>
          <w:sz w:val="36"/>
          <w:szCs w:val="36"/>
        </w:rPr>
        <w:t xml:space="preserve"> </w:t>
      </w:r>
      <w:proofErr w:type="spellStart"/>
      <w:r w:rsidRPr="00011CC6">
        <w:rPr>
          <w:spacing w:val="-2"/>
          <w:sz w:val="36"/>
          <w:szCs w:val="36"/>
        </w:rPr>
        <w:t>este</w:t>
      </w:r>
      <w:proofErr w:type="spellEnd"/>
      <w:r w:rsidRPr="00011CC6">
        <w:rPr>
          <w:spacing w:val="-2"/>
          <w:sz w:val="36"/>
          <w:szCs w:val="36"/>
        </w:rPr>
        <w:t xml:space="preserve"> aviso u </w:t>
      </w:r>
      <w:proofErr w:type="spellStart"/>
      <w:r w:rsidRPr="00011CC6">
        <w:rPr>
          <w:spacing w:val="-2"/>
          <w:sz w:val="36"/>
          <w:szCs w:val="36"/>
        </w:rPr>
        <w:t>otros</w:t>
      </w:r>
      <w:proofErr w:type="spellEnd"/>
      <w:r w:rsidRPr="00011CC6">
        <w:rPr>
          <w:spacing w:val="-2"/>
          <w:sz w:val="36"/>
          <w:szCs w:val="36"/>
        </w:rPr>
        <w:t xml:space="preserve"> </w:t>
      </w:r>
      <w:proofErr w:type="spellStart"/>
      <w:r w:rsidRPr="00011CC6">
        <w:rPr>
          <w:spacing w:val="-2"/>
          <w:sz w:val="36"/>
          <w:szCs w:val="36"/>
        </w:rPr>
        <w:t>documentos</w:t>
      </w:r>
      <w:proofErr w:type="spellEnd"/>
      <w:r w:rsidRPr="00011CC6">
        <w:rPr>
          <w:spacing w:val="-2"/>
          <w:sz w:val="36"/>
          <w:szCs w:val="36"/>
        </w:rPr>
        <w:t xml:space="preserve"> del plan </w:t>
      </w:r>
      <w:proofErr w:type="spellStart"/>
      <w:r w:rsidRPr="00011CC6">
        <w:rPr>
          <w:spacing w:val="-2"/>
          <w:sz w:val="36"/>
          <w:szCs w:val="36"/>
        </w:rPr>
        <w:t>en</w:t>
      </w:r>
      <w:proofErr w:type="spellEnd"/>
      <w:r w:rsidRPr="00011CC6">
        <w:rPr>
          <w:spacing w:val="-2"/>
          <w:sz w:val="36"/>
          <w:szCs w:val="36"/>
        </w:rPr>
        <w:t xml:space="preserve"> un </w:t>
      </w:r>
      <w:proofErr w:type="spellStart"/>
      <w:r w:rsidRPr="00011CC6">
        <w:rPr>
          <w:spacing w:val="-2"/>
          <w:sz w:val="36"/>
          <w:szCs w:val="36"/>
        </w:rPr>
        <w:t>formato</w:t>
      </w:r>
      <w:proofErr w:type="spellEnd"/>
      <w:r w:rsidRPr="00011CC6">
        <w:rPr>
          <w:spacing w:val="-2"/>
          <w:sz w:val="36"/>
          <w:szCs w:val="36"/>
        </w:rPr>
        <w:t xml:space="preserve"> de </w:t>
      </w:r>
      <w:proofErr w:type="spellStart"/>
      <w:r w:rsidRPr="00011CC6">
        <w:rPr>
          <w:spacing w:val="-2"/>
          <w:sz w:val="36"/>
          <w:szCs w:val="36"/>
        </w:rPr>
        <w:t>comunicación</w:t>
      </w:r>
      <w:proofErr w:type="spellEnd"/>
      <w:r w:rsidRPr="00011CC6">
        <w:rPr>
          <w:spacing w:val="-2"/>
          <w:sz w:val="36"/>
          <w:szCs w:val="36"/>
        </w:rPr>
        <w:t xml:space="preserve"> alternativo, </w:t>
      </w:r>
      <w:proofErr w:type="spellStart"/>
      <w:r w:rsidRPr="00011CC6">
        <w:rPr>
          <w:spacing w:val="-2"/>
          <w:sz w:val="36"/>
          <w:szCs w:val="36"/>
        </w:rPr>
        <w:t>como</w:t>
      </w:r>
      <w:proofErr w:type="spellEnd"/>
      <w:r w:rsidRPr="00011CC6">
        <w:rPr>
          <w:spacing w:val="-2"/>
          <w:sz w:val="36"/>
          <w:szCs w:val="36"/>
        </w:rPr>
        <w:t xml:space="preserve"> </w:t>
      </w:r>
      <w:proofErr w:type="spellStart"/>
      <w:r w:rsidRPr="00011CC6">
        <w:rPr>
          <w:spacing w:val="-2"/>
          <w:sz w:val="36"/>
          <w:szCs w:val="36"/>
        </w:rPr>
        <w:t>letra</w:t>
      </w:r>
      <w:proofErr w:type="spellEnd"/>
      <w:r w:rsidRPr="00011CC6">
        <w:rPr>
          <w:spacing w:val="-2"/>
          <w:sz w:val="36"/>
          <w:szCs w:val="36"/>
        </w:rPr>
        <w:t xml:space="preserve"> </w:t>
      </w:r>
      <w:proofErr w:type="spellStart"/>
      <w:r w:rsidRPr="00011CC6">
        <w:rPr>
          <w:spacing w:val="-2"/>
          <w:sz w:val="36"/>
          <w:szCs w:val="36"/>
        </w:rPr>
        <w:t>grande</w:t>
      </w:r>
      <w:proofErr w:type="spellEnd"/>
      <w:r w:rsidRPr="00011CC6">
        <w:rPr>
          <w:spacing w:val="-2"/>
          <w:sz w:val="36"/>
          <w:szCs w:val="36"/>
        </w:rPr>
        <w:t xml:space="preserve">, braille o </w:t>
      </w:r>
      <w:proofErr w:type="spellStart"/>
      <w:r w:rsidRPr="00011CC6">
        <w:rPr>
          <w:spacing w:val="-2"/>
          <w:sz w:val="36"/>
          <w:szCs w:val="36"/>
        </w:rPr>
        <w:t>formato</w:t>
      </w:r>
      <w:proofErr w:type="spellEnd"/>
      <w:r w:rsidRPr="00011CC6">
        <w:rPr>
          <w:spacing w:val="-2"/>
          <w:sz w:val="36"/>
          <w:szCs w:val="36"/>
        </w:rPr>
        <w:t xml:space="preserve"> </w:t>
      </w:r>
      <w:proofErr w:type="spellStart"/>
      <w:r w:rsidRPr="00011CC6">
        <w:rPr>
          <w:spacing w:val="-2"/>
          <w:sz w:val="36"/>
          <w:szCs w:val="36"/>
        </w:rPr>
        <w:t>electrónico</w:t>
      </w:r>
      <w:proofErr w:type="spellEnd"/>
      <w:r w:rsidRPr="00011CC6">
        <w:rPr>
          <w:spacing w:val="-2"/>
          <w:sz w:val="36"/>
          <w:szCs w:val="36"/>
        </w:rPr>
        <w:t xml:space="preserve">, o </w:t>
      </w:r>
      <w:proofErr w:type="spellStart"/>
      <w:r w:rsidRPr="00011CC6">
        <w:rPr>
          <w:spacing w:val="-2"/>
          <w:sz w:val="36"/>
          <w:szCs w:val="36"/>
        </w:rPr>
        <w:t>si</w:t>
      </w:r>
      <w:proofErr w:type="spellEnd"/>
      <w:r w:rsidRPr="00011CC6">
        <w:rPr>
          <w:spacing w:val="-2"/>
          <w:sz w:val="36"/>
          <w:szCs w:val="36"/>
        </w:rPr>
        <w:t xml:space="preserve"> </w:t>
      </w:r>
      <w:proofErr w:type="spellStart"/>
      <w:r w:rsidRPr="00011CC6">
        <w:rPr>
          <w:spacing w:val="-2"/>
          <w:sz w:val="36"/>
          <w:szCs w:val="36"/>
        </w:rPr>
        <w:t>desea</w:t>
      </w:r>
      <w:proofErr w:type="spellEnd"/>
      <w:r w:rsidRPr="00011CC6">
        <w:rPr>
          <w:spacing w:val="-2"/>
          <w:sz w:val="36"/>
          <w:szCs w:val="36"/>
        </w:rPr>
        <w:t xml:space="preserve"> </w:t>
      </w:r>
      <w:proofErr w:type="spellStart"/>
      <w:r w:rsidRPr="00011CC6">
        <w:rPr>
          <w:spacing w:val="-2"/>
          <w:sz w:val="36"/>
          <w:szCs w:val="36"/>
        </w:rPr>
        <w:t>ayuda</w:t>
      </w:r>
      <w:proofErr w:type="spellEnd"/>
      <w:r w:rsidRPr="00011CC6">
        <w:rPr>
          <w:spacing w:val="-2"/>
          <w:sz w:val="36"/>
          <w:szCs w:val="36"/>
        </w:rPr>
        <w:t xml:space="preserve"> para leer </w:t>
      </w:r>
      <w:proofErr w:type="spellStart"/>
      <w:r w:rsidRPr="00011CC6">
        <w:rPr>
          <w:spacing w:val="-2"/>
          <w:sz w:val="36"/>
          <w:szCs w:val="36"/>
        </w:rPr>
        <w:t>el</w:t>
      </w:r>
      <w:proofErr w:type="spellEnd"/>
      <w:r w:rsidRPr="00011CC6">
        <w:rPr>
          <w:spacing w:val="-2"/>
          <w:sz w:val="36"/>
          <w:szCs w:val="36"/>
        </w:rPr>
        <w:t xml:space="preserve"> material, </w:t>
      </w:r>
      <w:proofErr w:type="spellStart"/>
      <w:r w:rsidRPr="00011CC6">
        <w:rPr>
          <w:spacing w:val="-2"/>
          <w:sz w:val="36"/>
          <w:szCs w:val="36"/>
        </w:rPr>
        <w:t>comuníquese</w:t>
      </w:r>
      <w:proofErr w:type="spellEnd"/>
      <w:r w:rsidRPr="00011CC6">
        <w:rPr>
          <w:spacing w:val="-2"/>
          <w:sz w:val="36"/>
          <w:szCs w:val="36"/>
        </w:rPr>
        <w:t xml:space="preserve"> con BHRS </w:t>
      </w:r>
      <w:proofErr w:type="spellStart"/>
      <w:r w:rsidRPr="00011CC6">
        <w:rPr>
          <w:sz w:val="36"/>
          <w:szCs w:val="36"/>
        </w:rPr>
        <w:t>por</w:t>
      </w:r>
      <w:proofErr w:type="spellEnd"/>
      <w:r w:rsidRPr="00011CC6">
        <w:rPr>
          <w:sz w:val="36"/>
          <w:szCs w:val="36"/>
        </w:rPr>
        <w:t xml:space="preserve"> </w:t>
      </w:r>
      <w:proofErr w:type="spellStart"/>
      <w:r w:rsidRPr="00011CC6">
        <w:rPr>
          <w:sz w:val="36"/>
          <w:szCs w:val="36"/>
        </w:rPr>
        <w:t>teléfono</w:t>
      </w:r>
      <w:proofErr w:type="spellEnd"/>
      <w:r w:rsidRPr="00011CC6">
        <w:rPr>
          <w:sz w:val="36"/>
          <w:szCs w:val="36"/>
        </w:rPr>
        <w:t xml:space="preserve"> al </w:t>
      </w:r>
      <w:r w:rsidRPr="00011CC6">
        <w:rPr>
          <w:color w:val="000000"/>
          <w:sz w:val="36"/>
          <w:szCs w:val="36"/>
        </w:rPr>
        <w:t>(800) 388-5189.</w:t>
      </w:r>
    </w:p>
    <w:p w14:paraId="268A02BA" w14:textId="77777777" w:rsidR="00C66B7A" w:rsidRPr="00011CC6" w:rsidRDefault="00C66B7A" w:rsidP="00C66B7A">
      <w:pPr>
        <w:rPr>
          <w:sz w:val="24"/>
          <w:szCs w:val="24"/>
        </w:rPr>
      </w:pPr>
    </w:p>
    <w:p w14:paraId="690159E1" w14:textId="77777777" w:rsidR="00011CC6" w:rsidRPr="00011CC6" w:rsidRDefault="00011CC6" w:rsidP="00011CC6">
      <w:pPr>
        <w:pStyle w:val="BodyText"/>
        <w:spacing w:before="82"/>
      </w:pPr>
      <w:r w:rsidRPr="00011CC6">
        <w:rPr>
          <w:spacing w:val="-1"/>
        </w:rPr>
        <w:t xml:space="preserve">Si BHRS </w:t>
      </w:r>
      <w:proofErr w:type="gramStart"/>
      <w:r w:rsidRPr="00011CC6">
        <w:rPr>
          <w:spacing w:val="-1"/>
        </w:rPr>
        <w:t>no</w:t>
      </w:r>
      <w:proofErr w:type="gramEnd"/>
      <w:r w:rsidRPr="00011CC6">
        <w:rPr>
          <w:spacing w:val="-1"/>
        </w:rPr>
        <w:t xml:space="preserve"> le </w:t>
      </w:r>
      <w:proofErr w:type="spellStart"/>
      <w:r w:rsidRPr="00011CC6">
        <w:rPr>
          <w:spacing w:val="-1"/>
        </w:rPr>
        <w:t>ayuda</w:t>
      </w:r>
      <w:proofErr w:type="spellEnd"/>
      <w:r w:rsidRPr="00011CC6">
        <w:rPr>
          <w:spacing w:val="-1"/>
        </w:rPr>
        <w:t xml:space="preserve"> a </w:t>
      </w:r>
      <w:proofErr w:type="spellStart"/>
      <w:r w:rsidRPr="00011CC6">
        <w:rPr>
          <w:spacing w:val="-1"/>
        </w:rPr>
        <w:t>su</w:t>
      </w:r>
      <w:proofErr w:type="spellEnd"/>
      <w:r w:rsidRPr="00011CC6">
        <w:rPr>
          <w:spacing w:val="-1"/>
        </w:rPr>
        <w:t xml:space="preserve"> entera </w:t>
      </w:r>
      <w:proofErr w:type="spellStart"/>
      <w:r w:rsidRPr="00011CC6">
        <w:rPr>
          <w:spacing w:val="-1"/>
        </w:rPr>
        <w:t>satisfacción</w:t>
      </w:r>
      <w:proofErr w:type="spellEnd"/>
      <w:r w:rsidRPr="00011CC6">
        <w:rPr>
          <w:spacing w:val="-1"/>
        </w:rPr>
        <w:t xml:space="preserve"> o </w:t>
      </w:r>
      <w:proofErr w:type="spellStart"/>
      <w:r w:rsidRPr="00011CC6">
        <w:rPr>
          <w:spacing w:val="-1"/>
        </w:rPr>
        <w:t>si</w:t>
      </w:r>
      <w:proofErr w:type="spellEnd"/>
      <w:r w:rsidRPr="00011CC6">
        <w:rPr>
          <w:spacing w:val="-1"/>
        </w:rPr>
        <w:t xml:space="preserve"> </w:t>
      </w:r>
      <w:proofErr w:type="spellStart"/>
      <w:r w:rsidRPr="00011CC6">
        <w:rPr>
          <w:spacing w:val="-1"/>
        </w:rPr>
        <w:t>necesita</w:t>
      </w:r>
      <w:proofErr w:type="spellEnd"/>
      <w:r w:rsidRPr="00011CC6">
        <w:rPr>
          <w:spacing w:val="-1"/>
        </w:rPr>
        <w:t xml:space="preserve"> </w:t>
      </w:r>
      <w:proofErr w:type="spellStart"/>
      <w:r w:rsidRPr="00011CC6">
        <w:rPr>
          <w:spacing w:val="-1"/>
        </w:rPr>
        <w:t>ayuda</w:t>
      </w:r>
      <w:proofErr w:type="spellEnd"/>
      <w:r w:rsidRPr="00011CC6">
        <w:rPr>
          <w:spacing w:val="-1"/>
        </w:rPr>
        <w:t xml:space="preserve"> </w:t>
      </w:r>
      <w:proofErr w:type="spellStart"/>
      <w:r w:rsidRPr="00011CC6">
        <w:rPr>
          <w:spacing w:val="-1"/>
        </w:rPr>
        <w:t>adicional</w:t>
      </w:r>
      <w:proofErr w:type="spellEnd"/>
      <w:r w:rsidRPr="00011CC6">
        <w:rPr>
          <w:spacing w:val="-1"/>
        </w:rPr>
        <w:t xml:space="preserve">, la </w:t>
      </w:r>
      <w:proofErr w:type="spellStart"/>
      <w:r w:rsidRPr="00011CC6">
        <w:rPr>
          <w:spacing w:val="-1"/>
        </w:rPr>
        <w:t>Oficina</w:t>
      </w:r>
      <w:proofErr w:type="spellEnd"/>
      <w:r w:rsidRPr="00011CC6">
        <w:rPr>
          <w:spacing w:val="-1"/>
        </w:rPr>
        <w:t xml:space="preserve"> del Ombudsman de </w:t>
      </w:r>
      <w:proofErr w:type="spellStart"/>
      <w:r w:rsidRPr="00011CC6">
        <w:rPr>
          <w:spacing w:val="-1"/>
        </w:rPr>
        <w:t>Atención</w:t>
      </w:r>
      <w:proofErr w:type="spellEnd"/>
      <w:r w:rsidRPr="00011CC6">
        <w:rPr>
          <w:spacing w:val="-1"/>
        </w:rPr>
        <w:t xml:space="preserve"> </w:t>
      </w:r>
      <w:proofErr w:type="spellStart"/>
      <w:r w:rsidRPr="00011CC6">
        <w:rPr>
          <w:spacing w:val="-1"/>
        </w:rPr>
        <w:t>Administrada</w:t>
      </w:r>
      <w:proofErr w:type="spellEnd"/>
      <w:r w:rsidRPr="00011CC6">
        <w:rPr>
          <w:spacing w:val="-1"/>
        </w:rPr>
        <w:t xml:space="preserve"> (Managed Care) de Medi-Cal Estatal </w:t>
      </w:r>
      <w:proofErr w:type="spellStart"/>
      <w:r w:rsidRPr="00011CC6">
        <w:rPr>
          <w:spacing w:val="-1"/>
        </w:rPr>
        <w:t>puede</w:t>
      </w:r>
      <w:proofErr w:type="spellEnd"/>
      <w:r w:rsidRPr="00011CC6">
        <w:rPr>
          <w:spacing w:val="-1"/>
        </w:rPr>
        <w:t xml:space="preserve"> </w:t>
      </w:r>
      <w:proofErr w:type="spellStart"/>
      <w:r w:rsidRPr="00011CC6">
        <w:rPr>
          <w:spacing w:val="-1"/>
        </w:rPr>
        <w:t>ayudarle</w:t>
      </w:r>
      <w:proofErr w:type="spellEnd"/>
      <w:r w:rsidRPr="00011CC6">
        <w:rPr>
          <w:spacing w:val="-1"/>
        </w:rPr>
        <w:t xml:space="preserve"> a responder </w:t>
      </w:r>
      <w:proofErr w:type="spellStart"/>
      <w:r w:rsidRPr="00011CC6">
        <w:rPr>
          <w:spacing w:val="-1"/>
        </w:rPr>
        <w:t>cualquier</w:t>
      </w:r>
      <w:proofErr w:type="spellEnd"/>
      <w:r w:rsidRPr="00011CC6">
        <w:rPr>
          <w:spacing w:val="-1"/>
        </w:rPr>
        <w:t xml:space="preserve"> </w:t>
      </w:r>
      <w:proofErr w:type="spellStart"/>
      <w:r w:rsidRPr="00011CC6">
        <w:rPr>
          <w:spacing w:val="-1"/>
        </w:rPr>
        <w:t>pregunta</w:t>
      </w:r>
      <w:proofErr w:type="spellEnd"/>
      <w:r w:rsidRPr="00011CC6">
        <w:rPr>
          <w:spacing w:val="-1"/>
        </w:rPr>
        <w:t xml:space="preserve">. Puede </w:t>
      </w:r>
      <w:proofErr w:type="spellStart"/>
      <w:r w:rsidRPr="00011CC6">
        <w:rPr>
          <w:spacing w:val="-1"/>
        </w:rPr>
        <w:t>llamarles</w:t>
      </w:r>
      <w:proofErr w:type="spellEnd"/>
      <w:r w:rsidRPr="00011CC6">
        <w:rPr>
          <w:spacing w:val="-1"/>
        </w:rPr>
        <w:t xml:space="preserve"> de lunes a </w:t>
      </w:r>
      <w:proofErr w:type="spellStart"/>
      <w:r w:rsidRPr="00011CC6">
        <w:rPr>
          <w:spacing w:val="-1"/>
        </w:rPr>
        <w:t>viernes</w:t>
      </w:r>
      <w:proofErr w:type="spellEnd"/>
      <w:r w:rsidRPr="00011CC6">
        <w:rPr>
          <w:spacing w:val="-1"/>
        </w:rPr>
        <w:t xml:space="preserve">, de </w:t>
      </w:r>
      <w:proofErr w:type="gramStart"/>
      <w:r w:rsidRPr="00011CC6">
        <w:rPr>
          <w:spacing w:val="-1"/>
        </w:rPr>
        <w:t>8 a.</w:t>
      </w:r>
      <w:proofErr w:type="gramEnd"/>
      <w:r w:rsidRPr="00011CC6">
        <w:rPr>
          <w:spacing w:val="-1"/>
        </w:rPr>
        <w:t xml:space="preserve"> m. </w:t>
      </w:r>
      <w:proofErr w:type="spellStart"/>
      <w:r w:rsidRPr="00011CC6">
        <w:rPr>
          <w:spacing w:val="-1"/>
        </w:rPr>
        <w:t>a</w:t>
      </w:r>
      <w:proofErr w:type="spellEnd"/>
      <w:r w:rsidRPr="00011CC6">
        <w:rPr>
          <w:spacing w:val="-1"/>
        </w:rPr>
        <w:t xml:space="preserve"> </w:t>
      </w:r>
      <w:proofErr w:type="gramStart"/>
      <w:r w:rsidRPr="00011CC6">
        <w:rPr>
          <w:spacing w:val="-1"/>
        </w:rPr>
        <w:t>5 p.</w:t>
      </w:r>
      <w:proofErr w:type="gramEnd"/>
      <w:r w:rsidRPr="00011CC6">
        <w:rPr>
          <w:spacing w:val="-1"/>
        </w:rPr>
        <w:t xml:space="preserve"> m., hora del </w:t>
      </w:r>
      <w:proofErr w:type="spellStart"/>
      <w:r w:rsidRPr="00011CC6">
        <w:rPr>
          <w:spacing w:val="-1"/>
        </w:rPr>
        <w:t>Pacífico</w:t>
      </w:r>
      <w:proofErr w:type="spellEnd"/>
      <w:r w:rsidRPr="00011CC6">
        <w:rPr>
          <w:spacing w:val="-1"/>
        </w:rPr>
        <w:t xml:space="preserve">, </w:t>
      </w:r>
      <w:proofErr w:type="spellStart"/>
      <w:r w:rsidRPr="00011CC6">
        <w:rPr>
          <w:spacing w:val="-1"/>
        </w:rPr>
        <w:t>excepto</w:t>
      </w:r>
      <w:proofErr w:type="spellEnd"/>
      <w:r w:rsidRPr="00011CC6">
        <w:rPr>
          <w:spacing w:val="-1"/>
        </w:rPr>
        <w:t xml:space="preserve"> días </w:t>
      </w:r>
      <w:proofErr w:type="spellStart"/>
      <w:r w:rsidRPr="00011CC6">
        <w:rPr>
          <w:spacing w:val="-1"/>
        </w:rPr>
        <w:t>festivos</w:t>
      </w:r>
      <w:proofErr w:type="spellEnd"/>
      <w:r w:rsidRPr="00011CC6">
        <w:rPr>
          <w:spacing w:val="-1"/>
        </w:rPr>
        <w:t>, al 1-888-452-8609.</w:t>
      </w:r>
    </w:p>
    <w:p w14:paraId="73E1F3E9" w14:textId="77777777" w:rsidR="00011CC6" w:rsidRPr="00011CC6" w:rsidRDefault="00011CC6" w:rsidP="00011CC6">
      <w:pPr>
        <w:pStyle w:val="BodyText"/>
      </w:pPr>
    </w:p>
    <w:p w14:paraId="3E57366B" w14:textId="77777777" w:rsidR="00011CC6" w:rsidRPr="00011CC6" w:rsidRDefault="00011CC6" w:rsidP="00011CC6">
      <w:pPr>
        <w:pStyle w:val="BodyText"/>
      </w:pPr>
      <w:r w:rsidRPr="00011CC6">
        <w:rPr>
          <w:spacing w:val="-1"/>
        </w:rPr>
        <w:t xml:space="preserve">Este aviso no </w:t>
      </w:r>
      <w:proofErr w:type="spellStart"/>
      <w:r w:rsidRPr="00011CC6">
        <w:rPr>
          <w:spacing w:val="-1"/>
        </w:rPr>
        <w:t>afecta</w:t>
      </w:r>
      <w:proofErr w:type="spellEnd"/>
      <w:r w:rsidRPr="00011CC6">
        <w:rPr>
          <w:spacing w:val="-1"/>
        </w:rPr>
        <w:t xml:space="preserve"> </w:t>
      </w:r>
      <w:proofErr w:type="spellStart"/>
      <w:r w:rsidRPr="00011CC6">
        <w:rPr>
          <w:spacing w:val="-1"/>
        </w:rPr>
        <w:t>ninguno</w:t>
      </w:r>
      <w:proofErr w:type="spellEnd"/>
      <w:r w:rsidRPr="00011CC6">
        <w:rPr>
          <w:spacing w:val="-1"/>
        </w:rPr>
        <w:t xml:space="preserve"> de </w:t>
      </w:r>
      <w:proofErr w:type="spellStart"/>
      <w:r w:rsidRPr="00011CC6">
        <w:rPr>
          <w:spacing w:val="-1"/>
        </w:rPr>
        <w:t>los</w:t>
      </w:r>
      <w:proofErr w:type="spellEnd"/>
      <w:r w:rsidRPr="00011CC6">
        <w:rPr>
          <w:spacing w:val="-1"/>
        </w:rPr>
        <w:t xml:space="preserve"> </w:t>
      </w:r>
      <w:proofErr w:type="spellStart"/>
      <w:r w:rsidRPr="00011CC6">
        <w:rPr>
          <w:spacing w:val="-1"/>
        </w:rPr>
        <w:t>otros</w:t>
      </w:r>
      <w:proofErr w:type="spellEnd"/>
      <w:r w:rsidRPr="00011CC6">
        <w:rPr>
          <w:spacing w:val="-1"/>
        </w:rPr>
        <w:t xml:space="preserve"> </w:t>
      </w:r>
      <w:proofErr w:type="spellStart"/>
      <w:r w:rsidRPr="00011CC6">
        <w:rPr>
          <w:spacing w:val="-1"/>
        </w:rPr>
        <w:t>servicios</w:t>
      </w:r>
      <w:proofErr w:type="spellEnd"/>
      <w:r w:rsidRPr="00011CC6">
        <w:rPr>
          <w:spacing w:val="-1"/>
        </w:rPr>
        <w:t xml:space="preserve"> que </w:t>
      </w:r>
      <w:proofErr w:type="spellStart"/>
      <w:r w:rsidRPr="00011CC6">
        <w:rPr>
          <w:spacing w:val="-1"/>
        </w:rPr>
        <w:t>recibe</w:t>
      </w:r>
      <w:proofErr w:type="spellEnd"/>
      <w:r w:rsidRPr="00011CC6">
        <w:rPr>
          <w:spacing w:val="-1"/>
        </w:rPr>
        <w:t xml:space="preserve"> de Medi-Cal.</w:t>
      </w:r>
    </w:p>
    <w:p w14:paraId="32CF7B9E" w14:textId="77777777" w:rsidR="00011CC6" w:rsidRPr="00011CC6" w:rsidRDefault="00011CC6" w:rsidP="00011CC6">
      <w:pPr>
        <w:pStyle w:val="BodyText"/>
      </w:pPr>
    </w:p>
    <w:sdt>
      <w:sdtPr>
        <w:rPr>
          <w:i/>
          <w:spacing w:val="-2"/>
          <w:sz w:val="24"/>
          <w:szCs w:val="24"/>
        </w:rPr>
        <w:id w:val="1663661764"/>
        <w:placeholder>
          <w:docPart w:val="1C70C20350A14EF5AA217754B360B73D"/>
        </w:placeholder>
      </w:sdtPr>
      <w:sdtContent>
        <w:p w14:paraId="5CC62095" w14:textId="77777777" w:rsidR="00011CC6" w:rsidRPr="00011CC6" w:rsidRDefault="00011CC6" w:rsidP="00011CC6">
          <w:pPr>
            <w:rPr>
              <w:i/>
              <w:sz w:val="24"/>
              <w:szCs w:val="24"/>
            </w:rPr>
          </w:pPr>
          <w:r w:rsidRPr="00011CC6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Signature block</w:t>
          </w:r>
        </w:p>
      </w:sdtContent>
    </w:sdt>
    <w:p w14:paraId="37DCD935" w14:textId="77777777" w:rsidR="00011CC6" w:rsidRPr="00011CC6" w:rsidRDefault="00011CC6" w:rsidP="00011CC6">
      <w:pPr>
        <w:pStyle w:val="BodyText"/>
        <w:rPr>
          <w:i/>
        </w:rPr>
      </w:pPr>
    </w:p>
    <w:p w14:paraId="2E85A15E" w14:textId="77777777" w:rsidR="00011CC6" w:rsidRPr="00011CC6" w:rsidRDefault="00011CC6" w:rsidP="00011CC6">
      <w:pPr>
        <w:rPr>
          <w:i/>
          <w:sz w:val="24"/>
          <w:szCs w:val="24"/>
        </w:rPr>
      </w:pPr>
      <w:proofErr w:type="spellStart"/>
      <w:r w:rsidRPr="00011CC6">
        <w:rPr>
          <w:sz w:val="24"/>
          <w:szCs w:val="24"/>
        </w:rPr>
        <w:t>Documento</w:t>
      </w:r>
      <w:proofErr w:type="spellEnd"/>
      <w:r w:rsidRPr="00011CC6">
        <w:rPr>
          <w:sz w:val="24"/>
          <w:szCs w:val="24"/>
        </w:rPr>
        <w:t xml:space="preserve"> </w:t>
      </w:r>
      <w:proofErr w:type="spellStart"/>
      <w:r w:rsidRPr="00011CC6">
        <w:rPr>
          <w:sz w:val="24"/>
          <w:szCs w:val="24"/>
        </w:rPr>
        <w:t>adjunto</w:t>
      </w:r>
      <w:proofErr w:type="spellEnd"/>
      <w:r w:rsidRPr="00011CC6">
        <w:rPr>
          <w:i/>
          <w:spacing w:val="-2"/>
          <w:sz w:val="24"/>
          <w:szCs w:val="24"/>
        </w:rPr>
        <w:t xml:space="preserve">: “Sus derechos </w:t>
      </w:r>
      <w:proofErr w:type="spellStart"/>
      <w:r w:rsidRPr="00011CC6">
        <w:rPr>
          <w:i/>
          <w:spacing w:val="-2"/>
          <w:sz w:val="24"/>
          <w:szCs w:val="24"/>
        </w:rPr>
        <w:t>conforme</w:t>
      </w:r>
      <w:proofErr w:type="spellEnd"/>
      <w:r w:rsidRPr="00011CC6">
        <w:rPr>
          <w:i/>
          <w:spacing w:val="-2"/>
          <w:sz w:val="24"/>
          <w:szCs w:val="24"/>
        </w:rPr>
        <w:t xml:space="preserve"> al Plan de </w:t>
      </w:r>
      <w:proofErr w:type="spellStart"/>
      <w:r w:rsidRPr="00011CC6">
        <w:rPr>
          <w:i/>
          <w:spacing w:val="-2"/>
          <w:sz w:val="24"/>
          <w:szCs w:val="24"/>
        </w:rPr>
        <w:t>Atención</w:t>
      </w:r>
      <w:proofErr w:type="spellEnd"/>
      <w:r w:rsidRPr="00011CC6">
        <w:rPr>
          <w:i/>
          <w:spacing w:val="-2"/>
          <w:sz w:val="24"/>
          <w:szCs w:val="24"/>
        </w:rPr>
        <w:t xml:space="preserve"> </w:t>
      </w:r>
      <w:proofErr w:type="spellStart"/>
      <w:r w:rsidRPr="00011CC6">
        <w:rPr>
          <w:i/>
          <w:spacing w:val="-2"/>
          <w:sz w:val="24"/>
          <w:szCs w:val="24"/>
        </w:rPr>
        <w:t>Administrada</w:t>
      </w:r>
      <w:proofErr w:type="spellEnd"/>
      <w:r w:rsidRPr="00011CC6">
        <w:rPr>
          <w:i/>
          <w:spacing w:val="-2"/>
          <w:sz w:val="24"/>
          <w:szCs w:val="24"/>
        </w:rPr>
        <w:t xml:space="preserve"> de Medi-Cal”</w:t>
      </w:r>
    </w:p>
    <w:p w14:paraId="578C6831" w14:textId="77777777" w:rsidR="00011CC6" w:rsidRPr="00011CC6" w:rsidRDefault="00011CC6" w:rsidP="002D71FD">
      <w:pPr>
        <w:pStyle w:val="BodyText"/>
        <w:rPr>
          <w:i/>
          <w:iCs/>
        </w:rPr>
      </w:pPr>
      <w:r w:rsidRPr="00011CC6">
        <w:rPr>
          <w:i/>
          <w:iCs/>
          <w:spacing w:val="-2"/>
        </w:rPr>
        <w:t xml:space="preserve">Aviso </w:t>
      </w:r>
      <w:proofErr w:type="spellStart"/>
      <w:r w:rsidRPr="00011CC6">
        <w:rPr>
          <w:i/>
          <w:iCs/>
          <w:spacing w:val="-2"/>
        </w:rPr>
        <w:t>sobre</w:t>
      </w:r>
      <w:proofErr w:type="spellEnd"/>
      <w:r w:rsidRPr="00011CC6">
        <w:rPr>
          <w:i/>
          <w:iCs/>
          <w:spacing w:val="-2"/>
        </w:rPr>
        <w:t xml:space="preserve"> </w:t>
      </w:r>
      <w:proofErr w:type="spellStart"/>
      <w:r w:rsidRPr="00011CC6">
        <w:rPr>
          <w:i/>
          <w:iCs/>
          <w:spacing w:val="-2"/>
        </w:rPr>
        <w:t>asistencia</w:t>
      </w:r>
      <w:proofErr w:type="spellEnd"/>
      <w:r w:rsidRPr="00011CC6">
        <w:rPr>
          <w:i/>
          <w:iCs/>
          <w:spacing w:val="-2"/>
        </w:rPr>
        <w:t xml:space="preserve"> </w:t>
      </w:r>
      <w:proofErr w:type="spellStart"/>
      <w:r w:rsidRPr="00011CC6">
        <w:rPr>
          <w:i/>
          <w:iCs/>
          <w:spacing w:val="-2"/>
        </w:rPr>
        <w:t>lingüística</w:t>
      </w:r>
      <w:proofErr w:type="spellEnd"/>
    </w:p>
    <w:p w14:paraId="23A16974" w14:textId="77777777" w:rsidR="00C66B7A" w:rsidRPr="00C66B7A" w:rsidRDefault="00C66B7A" w:rsidP="00C66B7A"/>
    <w:p w14:paraId="2FDBF150" w14:textId="77777777" w:rsidR="00C66B7A" w:rsidRPr="00C66B7A" w:rsidRDefault="00C66B7A" w:rsidP="00011CC6"/>
    <w:sectPr w:rsidR="00C66B7A" w:rsidRPr="00C66B7A" w:rsidSect="00EB3624">
      <w:headerReference w:type="default" r:id="rId8"/>
      <w:footerReference w:type="default" r:id="rId9"/>
      <w:pgSz w:w="12240" w:h="15840"/>
      <w:pgMar w:top="2880" w:right="144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0EB64" w14:textId="77777777" w:rsidR="00387CDE" w:rsidRDefault="00387CDE" w:rsidP="00EB3624">
      <w:r>
        <w:separator/>
      </w:r>
    </w:p>
  </w:endnote>
  <w:endnote w:type="continuationSeparator" w:id="0">
    <w:p w14:paraId="0CD4E0AD" w14:textId="77777777" w:rsidR="00387CDE" w:rsidRDefault="00387CDE" w:rsidP="00EB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EE02" w14:textId="116E583B" w:rsidR="00011CC6" w:rsidRPr="00011CC6" w:rsidRDefault="00011CC6" w:rsidP="00011CC6">
    <w:pPr>
      <w:spacing w:before="10"/>
      <w:ind w:left="20"/>
      <w:rPr>
        <w:rFonts w:ascii="Times New Roman" w:hAnsi="Times New Roman"/>
        <w:sz w:val="20"/>
      </w:rPr>
    </w:pPr>
    <w:r w:rsidRPr="00B0101E">
      <w:rPr>
        <w:rFonts w:ascii="Times New Roman" w:hAnsi="Times New Roman"/>
        <w:spacing w:val="-4"/>
        <w:sz w:val="20"/>
      </w:rPr>
      <w:t xml:space="preserve">NOABD – Grievance Appeal Resolution (Revised </w:t>
    </w:r>
    <w:r w:rsidRPr="00B0101E">
      <w:rPr>
        <w:rFonts w:ascii="Times New Roman" w:hAnsi="Times New Roman"/>
        <w:spacing w:val="-3"/>
        <w:sz w:val="19"/>
      </w:rPr>
      <w:t>March 2025</w:t>
    </w:r>
    <w:r w:rsidRPr="00B0101E">
      <w:rPr>
        <w:rFonts w:ascii="Times New Roman" w:hAnsi="Times New Roman"/>
        <w:spacing w:val="-2"/>
        <w:sz w:val="20"/>
      </w:rPr>
      <w:t>)</w:t>
    </w:r>
  </w:p>
  <w:p w14:paraId="247B4D1B" w14:textId="09A719E3" w:rsidR="00A1030B" w:rsidRDefault="00A1030B" w:rsidP="00C66B7A">
    <w:pPr>
      <w:spacing w:before="1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25D3E" w14:textId="77777777" w:rsidR="00387CDE" w:rsidRDefault="00387CDE" w:rsidP="00EB3624">
      <w:r>
        <w:separator/>
      </w:r>
    </w:p>
  </w:footnote>
  <w:footnote w:type="continuationSeparator" w:id="0">
    <w:p w14:paraId="05E66B88" w14:textId="77777777" w:rsidR="00387CDE" w:rsidRDefault="00387CDE" w:rsidP="00EB3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87BD" w14:textId="63D44FF0" w:rsidR="00EB3624" w:rsidRPr="00DE44DB" w:rsidRDefault="00D456EF" w:rsidP="00D456EF">
    <w:pPr>
      <w:pStyle w:val="Header"/>
      <w:tabs>
        <w:tab w:val="left" w:pos="6660"/>
      </w:tabs>
      <w:rPr>
        <w:rFonts w:ascii="Georgia" w:hAnsi="Georgia"/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1AC7A23" wp14:editId="3A71CEDF">
          <wp:simplePos x="0" y="0"/>
          <wp:positionH relativeFrom="page">
            <wp:posOffset>474786</wp:posOffset>
          </wp:positionH>
          <wp:positionV relativeFrom="page">
            <wp:posOffset>457200</wp:posOffset>
          </wp:positionV>
          <wp:extent cx="2932234" cy="575232"/>
          <wp:effectExtent l="0" t="0" r="190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MC_BHRS_logo_4c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47303" cy="6370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4DB">
      <w:rPr>
        <w:rFonts w:ascii="Georgia" w:hAnsi="Georgia"/>
        <w:sz w:val="22"/>
        <w:szCs w:val="22"/>
      </w:rPr>
      <w:tab/>
      <w:t xml:space="preserve">                                                                                                        </w:t>
    </w:r>
    <w:r w:rsidR="00976CC8">
      <w:rPr>
        <w:rFonts w:ascii="Georgia" w:hAnsi="Georgia"/>
        <w:sz w:val="22"/>
        <w:szCs w:val="22"/>
      </w:rPr>
      <w:t xml:space="preserve"> </w:t>
    </w:r>
    <w:r w:rsidR="00EB3624" w:rsidRPr="00DE44DB">
      <w:rPr>
        <w:rFonts w:ascii="Georgia" w:hAnsi="Georgia"/>
        <w:b/>
        <w:bCs/>
        <w:sz w:val="22"/>
        <w:szCs w:val="22"/>
      </w:rPr>
      <w:t>Quality Management</w:t>
    </w:r>
  </w:p>
  <w:p w14:paraId="60868461" w14:textId="584316E1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                                         </w:t>
    </w:r>
    <w:r w:rsidR="00D456EF">
      <w:rPr>
        <w:rFonts w:ascii="Georgia" w:hAnsi="Georgia"/>
        <w:sz w:val="22"/>
        <w:szCs w:val="22"/>
      </w:rPr>
      <w:t xml:space="preserve">    </w:t>
    </w:r>
    <w:r w:rsidR="00EB3624">
      <w:rPr>
        <w:rFonts w:ascii="Georgia" w:hAnsi="Georgia"/>
        <w:sz w:val="22"/>
        <w:szCs w:val="22"/>
      </w:rPr>
      <w:t>1950 Alameda de las Pulgas</w:t>
    </w:r>
  </w:p>
  <w:p w14:paraId="6FB549B4" w14:textId="312C0E0D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</w:t>
    </w:r>
    <w:r w:rsidR="00EB3624">
      <w:rPr>
        <w:rFonts w:ascii="Georgia" w:hAnsi="Georgia"/>
        <w:sz w:val="22"/>
        <w:szCs w:val="22"/>
      </w:rPr>
      <w:t>Suite 157</w:t>
    </w:r>
  </w:p>
  <w:p w14:paraId="741CFDAF" w14:textId="004F61D2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             </w:t>
    </w:r>
    <w:r w:rsidR="00EB3624">
      <w:rPr>
        <w:rFonts w:ascii="Georgia" w:hAnsi="Georgia"/>
        <w:sz w:val="22"/>
        <w:szCs w:val="22"/>
      </w:rPr>
      <w:t>San Mateo, CA 94403</w:t>
    </w:r>
  </w:p>
  <w:p w14:paraId="22C0B1C3" w14:textId="20D19F77" w:rsidR="00EB3624" w:rsidRDefault="00DE44DB" w:rsidP="00DE44DB">
    <w:pPr>
      <w:pStyle w:val="Header"/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</w:t>
    </w:r>
    <w:r w:rsidR="00D456EF">
      <w:rPr>
        <w:rFonts w:ascii="Georgia" w:hAnsi="Georgia"/>
        <w:sz w:val="22"/>
        <w:szCs w:val="22"/>
      </w:rPr>
      <w:t xml:space="preserve"> </w:t>
    </w:r>
    <w:r w:rsidR="00EB3624">
      <w:rPr>
        <w:rFonts w:ascii="Georgia" w:hAnsi="Georgia"/>
        <w:sz w:val="22"/>
        <w:szCs w:val="22"/>
      </w:rPr>
      <w:t>650-573-3431 T</w:t>
    </w:r>
  </w:p>
  <w:p w14:paraId="5E3F0E3D" w14:textId="24DF5706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</w:t>
    </w:r>
    <w:r w:rsidR="00D456EF">
      <w:rPr>
        <w:rFonts w:ascii="Georgia" w:hAnsi="Georgia"/>
        <w:sz w:val="22"/>
        <w:szCs w:val="22"/>
      </w:rPr>
      <w:t xml:space="preserve"> </w:t>
    </w:r>
    <w:r w:rsidR="00EB3624">
      <w:rPr>
        <w:rFonts w:ascii="Georgia" w:hAnsi="Georgia"/>
        <w:sz w:val="22"/>
        <w:szCs w:val="22"/>
      </w:rPr>
      <w:t>650-525-1762 F</w:t>
    </w:r>
  </w:p>
  <w:p w14:paraId="5AF4D4D7" w14:textId="0019DAFE" w:rsidR="00EB3624" w:rsidRPr="00905613" w:rsidRDefault="00DE44DB" w:rsidP="00D456EF">
    <w:pPr>
      <w:pStyle w:val="Header"/>
      <w:tabs>
        <w:tab w:val="left" w:pos="6660"/>
      </w:tabs>
      <w:jc w:val="center"/>
      <w:rPr>
        <w:rFonts w:ascii="Georgia" w:hAnsi="Georgia"/>
        <w:color w:val="056CB6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</w:t>
    </w:r>
    <w:r w:rsidR="00D456EF">
      <w:rPr>
        <w:rFonts w:ascii="Georgia" w:hAnsi="Georgia"/>
        <w:sz w:val="22"/>
        <w:szCs w:val="22"/>
      </w:rPr>
      <w:t xml:space="preserve">   </w:t>
    </w:r>
    <w:hyperlink r:id="rId2" w:history="1">
      <w:r w:rsidRPr="00905613">
        <w:rPr>
          <w:rStyle w:val="Hyperlink"/>
          <w:rFonts w:ascii="Georgia" w:hAnsi="Georgia"/>
          <w:color w:val="056CB6"/>
          <w:sz w:val="22"/>
          <w:szCs w:val="22"/>
        </w:rPr>
        <w:t>s</w:t>
      </w:r>
      <w:r w:rsidR="00EB3624" w:rsidRPr="00905613">
        <w:rPr>
          <w:rStyle w:val="Hyperlink"/>
          <w:rFonts w:ascii="Georgia" w:hAnsi="Georgia"/>
          <w:color w:val="056CB6"/>
          <w:sz w:val="22"/>
          <w:szCs w:val="22"/>
        </w:rPr>
        <w:t>mchealth.org/</w:t>
      </w:r>
      <w:proofErr w:type="spellStart"/>
      <w:r w:rsidR="00EB3624" w:rsidRPr="00905613">
        <w:rPr>
          <w:rStyle w:val="Hyperlink"/>
          <w:rFonts w:ascii="Georgia" w:hAnsi="Georgia"/>
          <w:color w:val="056CB6"/>
          <w:sz w:val="22"/>
          <w:szCs w:val="22"/>
        </w:rPr>
        <w:t>bhrs</w:t>
      </w:r>
      <w:proofErr w:type="spellEnd"/>
    </w:hyperlink>
    <w:r w:rsidR="00EB3624" w:rsidRPr="00905613">
      <w:rPr>
        <w:rFonts w:ascii="Georgia" w:hAnsi="Georgia"/>
        <w:color w:val="056CB6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F36D9"/>
    <w:multiLevelType w:val="hybridMultilevel"/>
    <w:tmpl w:val="C8AACA64"/>
    <w:lvl w:ilvl="0" w:tplc="EFAC5374">
      <w:start w:val="2"/>
      <w:numFmt w:val="decimal"/>
      <w:lvlText w:val="%1."/>
      <w:lvlJc w:val="left"/>
      <w:pPr>
        <w:ind w:left="1" w:hanging="265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4"/>
        <w:szCs w:val="24"/>
        <w:lang w:val="en-US" w:eastAsia="en-US" w:bidi="ar-SA"/>
      </w:rPr>
    </w:lvl>
    <w:lvl w:ilvl="1" w:tplc="EEF6F9D4">
      <w:numFmt w:val="bullet"/>
      <w:lvlText w:val="•"/>
      <w:lvlJc w:val="left"/>
      <w:pPr>
        <w:ind w:left="900" w:hanging="265"/>
      </w:pPr>
      <w:rPr>
        <w:rFonts w:hint="default"/>
        <w:lang w:val="en-US" w:eastAsia="en-US" w:bidi="ar-SA"/>
      </w:rPr>
    </w:lvl>
    <w:lvl w:ilvl="2" w:tplc="CC9E6A5C">
      <w:numFmt w:val="bullet"/>
      <w:lvlText w:val="•"/>
      <w:lvlJc w:val="left"/>
      <w:pPr>
        <w:ind w:left="1800" w:hanging="265"/>
      </w:pPr>
      <w:rPr>
        <w:rFonts w:hint="default"/>
        <w:lang w:val="en-US" w:eastAsia="en-US" w:bidi="ar-SA"/>
      </w:rPr>
    </w:lvl>
    <w:lvl w:ilvl="3" w:tplc="A21A52D4">
      <w:numFmt w:val="bullet"/>
      <w:lvlText w:val="•"/>
      <w:lvlJc w:val="left"/>
      <w:pPr>
        <w:ind w:left="2700" w:hanging="265"/>
      </w:pPr>
      <w:rPr>
        <w:rFonts w:hint="default"/>
        <w:lang w:val="en-US" w:eastAsia="en-US" w:bidi="ar-SA"/>
      </w:rPr>
    </w:lvl>
    <w:lvl w:ilvl="4" w:tplc="242AAF7C">
      <w:numFmt w:val="bullet"/>
      <w:lvlText w:val="•"/>
      <w:lvlJc w:val="left"/>
      <w:pPr>
        <w:ind w:left="3600" w:hanging="265"/>
      </w:pPr>
      <w:rPr>
        <w:rFonts w:hint="default"/>
        <w:lang w:val="en-US" w:eastAsia="en-US" w:bidi="ar-SA"/>
      </w:rPr>
    </w:lvl>
    <w:lvl w:ilvl="5" w:tplc="CCB269FC">
      <w:numFmt w:val="bullet"/>
      <w:lvlText w:val="•"/>
      <w:lvlJc w:val="left"/>
      <w:pPr>
        <w:ind w:left="4500" w:hanging="265"/>
      </w:pPr>
      <w:rPr>
        <w:rFonts w:hint="default"/>
        <w:lang w:val="en-US" w:eastAsia="en-US" w:bidi="ar-SA"/>
      </w:rPr>
    </w:lvl>
    <w:lvl w:ilvl="6" w:tplc="6AC21E46">
      <w:numFmt w:val="bullet"/>
      <w:lvlText w:val="•"/>
      <w:lvlJc w:val="left"/>
      <w:pPr>
        <w:ind w:left="5400" w:hanging="265"/>
      </w:pPr>
      <w:rPr>
        <w:rFonts w:hint="default"/>
        <w:lang w:val="en-US" w:eastAsia="en-US" w:bidi="ar-SA"/>
      </w:rPr>
    </w:lvl>
    <w:lvl w:ilvl="7" w:tplc="BCB64D36">
      <w:numFmt w:val="bullet"/>
      <w:lvlText w:val="•"/>
      <w:lvlJc w:val="left"/>
      <w:pPr>
        <w:ind w:left="6300" w:hanging="265"/>
      </w:pPr>
      <w:rPr>
        <w:rFonts w:hint="default"/>
        <w:lang w:val="en-US" w:eastAsia="en-US" w:bidi="ar-SA"/>
      </w:rPr>
    </w:lvl>
    <w:lvl w:ilvl="8" w:tplc="73EA6C4E">
      <w:numFmt w:val="bullet"/>
      <w:lvlText w:val="•"/>
      <w:lvlJc w:val="left"/>
      <w:pPr>
        <w:ind w:left="7200" w:hanging="265"/>
      </w:pPr>
      <w:rPr>
        <w:rFonts w:hint="default"/>
        <w:lang w:val="en-US" w:eastAsia="en-US" w:bidi="ar-SA"/>
      </w:rPr>
    </w:lvl>
  </w:abstractNum>
  <w:abstractNum w:abstractNumId="1" w15:restartNumberingAfterBreak="0">
    <w:nsid w:val="35176A8C"/>
    <w:multiLevelType w:val="hybridMultilevel"/>
    <w:tmpl w:val="950A4B00"/>
    <w:lvl w:ilvl="0" w:tplc="B862FDE8">
      <w:numFmt w:val="bullet"/>
      <w:lvlText w:val=""/>
      <w:lvlJc w:val="left"/>
      <w:pPr>
        <w:ind w:left="1121" w:hanging="320"/>
      </w:pPr>
      <w:rPr>
        <w:rFonts w:ascii="Symbol" w:eastAsia="Symbol" w:hAnsi="Symbol" w:cs="Symbol" w:hint="default"/>
        <w:spacing w:val="0"/>
        <w:w w:val="127"/>
        <w:lang w:val="en-US" w:eastAsia="en-US" w:bidi="ar-SA"/>
      </w:rPr>
    </w:lvl>
    <w:lvl w:ilvl="1" w:tplc="58226D58">
      <w:numFmt w:val="bullet"/>
      <w:lvlText w:val=""/>
      <w:lvlJc w:val="left"/>
      <w:pPr>
        <w:ind w:left="1931" w:hanging="41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3F6EC7B8">
      <w:numFmt w:val="bullet"/>
      <w:lvlText w:val="•"/>
      <w:lvlJc w:val="left"/>
      <w:pPr>
        <w:ind w:left="1940" w:hanging="410"/>
      </w:pPr>
      <w:rPr>
        <w:rFonts w:hint="default"/>
        <w:lang w:val="en-US" w:eastAsia="en-US" w:bidi="ar-SA"/>
      </w:rPr>
    </w:lvl>
    <w:lvl w:ilvl="3" w:tplc="5510CD06">
      <w:numFmt w:val="bullet"/>
      <w:lvlText w:val="•"/>
      <w:lvlJc w:val="left"/>
      <w:pPr>
        <w:ind w:left="2912" w:hanging="410"/>
      </w:pPr>
      <w:rPr>
        <w:rFonts w:hint="default"/>
        <w:lang w:val="en-US" w:eastAsia="en-US" w:bidi="ar-SA"/>
      </w:rPr>
    </w:lvl>
    <w:lvl w:ilvl="4" w:tplc="097C4176">
      <w:numFmt w:val="bullet"/>
      <w:lvlText w:val="•"/>
      <w:lvlJc w:val="left"/>
      <w:pPr>
        <w:ind w:left="3885" w:hanging="410"/>
      </w:pPr>
      <w:rPr>
        <w:rFonts w:hint="default"/>
        <w:lang w:val="en-US" w:eastAsia="en-US" w:bidi="ar-SA"/>
      </w:rPr>
    </w:lvl>
    <w:lvl w:ilvl="5" w:tplc="B5B08E0A">
      <w:numFmt w:val="bullet"/>
      <w:lvlText w:val="•"/>
      <w:lvlJc w:val="left"/>
      <w:pPr>
        <w:ind w:left="4857" w:hanging="410"/>
      </w:pPr>
      <w:rPr>
        <w:rFonts w:hint="default"/>
        <w:lang w:val="en-US" w:eastAsia="en-US" w:bidi="ar-SA"/>
      </w:rPr>
    </w:lvl>
    <w:lvl w:ilvl="6" w:tplc="7E7CDB1C">
      <w:numFmt w:val="bullet"/>
      <w:lvlText w:val="•"/>
      <w:lvlJc w:val="left"/>
      <w:pPr>
        <w:ind w:left="5830" w:hanging="410"/>
      </w:pPr>
      <w:rPr>
        <w:rFonts w:hint="default"/>
        <w:lang w:val="en-US" w:eastAsia="en-US" w:bidi="ar-SA"/>
      </w:rPr>
    </w:lvl>
    <w:lvl w:ilvl="7" w:tplc="44A28740">
      <w:numFmt w:val="bullet"/>
      <w:lvlText w:val="•"/>
      <w:lvlJc w:val="left"/>
      <w:pPr>
        <w:ind w:left="6802" w:hanging="410"/>
      </w:pPr>
      <w:rPr>
        <w:rFonts w:hint="default"/>
        <w:lang w:val="en-US" w:eastAsia="en-US" w:bidi="ar-SA"/>
      </w:rPr>
    </w:lvl>
    <w:lvl w:ilvl="8" w:tplc="1130E07C">
      <w:numFmt w:val="bullet"/>
      <w:lvlText w:val="•"/>
      <w:lvlJc w:val="left"/>
      <w:pPr>
        <w:ind w:left="7775" w:hanging="410"/>
      </w:pPr>
      <w:rPr>
        <w:rFonts w:hint="default"/>
        <w:lang w:val="en-US" w:eastAsia="en-US" w:bidi="ar-SA"/>
      </w:rPr>
    </w:lvl>
  </w:abstractNum>
  <w:num w:numId="1" w16cid:durableId="862212576">
    <w:abstractNumId w:val="1"/>
  </w:num>
  <w:num w:numId="2" w16cid:durableId="900210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24"/>
    <w:rsid w:val="00011CC6"/>
    <w:rsid w:val="000370A2"/>
    <w:rsid w:val="00062A89"/>
    <w:rsid w:val="000A65B2"/>
    <w:rsid w:val="000F322E"/>
    <w:rsid w:val="001207B8"/>
    <w:rsid w:val="001457BE"/>
    <w:rsid w:val="001B12BD"/>
    <w:rsid w:val="0026679D"/>
    <w:rsid w:val="0029244B"/>
    <w:rsid w:val="002A6C16"/>
    <w:rsid w:val="002D71FD"/>
    <w:rsid w:val="002E785D"/>
    <w:rsid w:val="00387CDE"/>
    <w:rsid w:val="004051DC"/>
    <w:rsid w:val="00410848"/>
    <w:rsid w:val="004D28CC"/>
    <w:rsid w:val="004F0C71"/>
    <w:rsid w:val="00550272"/>
    <w:rsid w:val="0059547A"/>
    <w:rsid w:val="00600D82"/>
    <w:rsid w:val="0060294D"/>
    <w:rsid w:val="00636455"/>
    <w:rsid w:val="00642429"/>
    <w:rsid w:val="006860C6"/>
    <w:rsid w:val="006B68B3"/>
    <w:rsid w:val="00743226"/>
    <w:rsid w:val="00782432"/>
    <w:rsid w:val="007C2F89"/>
    <w:rsid w:val="007E529E"/>
    <w:rsid w:val="00830CA0"/>
    <w:rsid w:val="00831B56"/>
    <w:rsid w:val="0085300B"/>
    <w:rsid w:val="00905613"/>
    <w:rsid w:val="00976CC8"/>
    <w:rsid w:val="00A1030B"/>
    <w:rsid w:val="00A3010B"/>
    <w:rsid w:val="00A635C2"/>
    <w:rsid w:val="00C01A67"/>
    <w:rsid w:val="00C320F0"/>
    <w:rsid w:val="00C66B7A"/>
    <w:rsid w:val="00D456EF"/>
    <w:rsid w:val="00DB58B9"/>
    <w:rsid w:val="00DE44DB"/>
    <w:rsid w:val="00E47A93"/>
    <w:rsid w:val="00E601DC"/>
    <w:rsid w:val="00EB3624"/>
    <w:rsid w:val="00EC72BA"/>
    <w:rsid w:val="00F364DC"/>
    <w:rsid w:val="00F40FFE"/>
    <w:rsid w:val="00F6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6AC93"/>
  <w15:chartTrackingRefBased/>
  <w15:docId w15:val="{4AC9DEE9-5260-4632-ADF9-DED1844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5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62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62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62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6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6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62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3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62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B3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62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B3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B362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B36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62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6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6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362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B3624"/>
  </w:style>
  <w:style w:type="paragraph" w:styleId="Footer">
    <w:name w:val="footer"/>
    <w:basedOn w:val="Normal"/>
    <w:link w:val="FooterChar"/>
    <w:uiPriority w:val="99"/>
    <w:unhideWhenUsed/>
    <w:rsid w:val="00EB362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B3624"/>
  </w:style>
  <w:style w:type="character" w:styleId="Hyperlink">
    <w:name w:val="Hyperlink"/>
    <w:basedOn w:val="DefaultParagraphFont"/>
    <w:uiPriority w:val="99"/>
    <w:unhideWhenUsed/>
    <w:rsid w:val="00EB36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62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635C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635C2"/>
    <w:rPr>
      <w:rFonts w:ascii="Arial" w:eastAsia="Arial" w:hAnsi="Arial" w:cs="Arial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9244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ttps://www.smchealth.org/bhrs" TargetMode="External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446F500FAA40578AD78755AFA5A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A8C44-688C-45C3-86A5-3C5278517FF4}"/>
      </w:docPartPr>
      <w:docPartBody>
        <w:p w:rsidR="009811E0" w:rsidRDefault="009811E0" w:rsidP="009811E0">
          <w:pPr>
            <w:pStyle w:val="99446F500FAA40578AD78755AFA5A9D8"/>
          </w:pPr>
          <w:r w:rsidRPr="00994302">
            <w:rPr>
              <w:rStyle w:val="PlaceholderText"/>
            </w:rPr>
            <w:t>Click or tap to enter a date.</w:t>
          </w:r>
        </w:p>
      </w:docPartBody>
    </w:docPart>
    <w:docPart>
      <w:docPartPr>
        <w:name w:val="4363539ACE4C4EB49B637AF0B1A64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88370-FE42-40DF-9F97-FA7F2DA2E976}"/>
      </w:docPartPr>
      <w:docPartBody>
        <w:p w:rsidR="009811E0" w:rsidRDefault="009811E0" w:rsidP="009811E0">
          <w:pPr>
            <w:pStyle w:val="4363539ACE4C4EB49B637AF0B1A649CA"/>
          </w:pPr>
          <w:r w:rsidRPr="009943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70C20350A14EF5AA217754B360B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5C59D-4A42-49DD-9274-E1F9FC670428}"/>
      </w:docPartPr>
      <w:docPartBody>
        <w:p w:rsidR="009811E0" w:rsidRDefault="009811E0" w:rsidP="009811E0">
          <w:pPr>
            <w:pStyle w:val="1C70C20350A14EF5AA217754B360B73D"/>
          </w:pPr>
          <w:r w:rsidRPr="0099430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1E0"/>
    <w:rsid w:val="00831B56"/>
    <w:rsid w:val="009202B6"/>
    <w:rsid w:val="009811E0"/>
    <w:rsid w:val="00E6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11E0"/>
    <w:rPr>
      <w:color w:val="666666"/>
    </w:rPr>
  </w:style>
  <w:style w:type="paragraph" w:customStyle="1" w:styleId="99446F500FAA40578AD78755AFA5A9D8">
    <w:name w:val="99446F500FAA40578AD78755AFA5A9D8"/>
    <w:rsid w:val="009811E0"/>
  </w:style>
  <w:style w:type="paragraph" w:customStyle="1" w:styleId="4363539ACE4C4EB49B637AF0B1A649CA">
    <w:name w:val="4363539ACE4C4EB49B637AF0B1A649CA"/>
    <w:rsid w:val="009811E0"/>
  </w:style>
  <w:style w:type="paragraph" w:customStyle="1" w:styleId="1C70C20350A14EF5AA217754B360B73D">
    <w:name w:val="1C70C20350A14EF5AA217754B360B73D"/>
    <w:rsid w:val="009811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8F237-DB50-4567-B838-9DE475EB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Medal</dc:creator>
  <cp:keywords/>
  <dc:description/>
  <cp:lastModifiedBy>Claudia Tinoco-Elizondo</cp:lastModifiedBy>
  <cp:revision>2</cp:revision>
  <dcterms:created xsi:type="dcterms:W3CDTF">2025-11-02T02:25:00Z</dcterms:created>
  <dcterms:modified xsi:type="dcterms:W3CDTF">2025-11-02T02:25:00Z</dcterms:modified>
</cp:coreProperties>
</file>