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28" w:rsidRPr="0020396E" w:rsidRDefault="00CD1C28" w:rsidP="008D700C">
      <w:pPr>
        <w:ind w:left="360"/>
        <w:jc w:val="center"/>
        <w:rPr>
          <w:rFonts w:asciiTheme="minorHAnsi" w:hAnsiTheme="minorHAnsi"/>
          <w:b/>
          <w:caps/>
          <w:sz w:val="28"/>
          <w:szCs w:val="28"/>
        </w:rPr>
      </w:pPr>
      <w:r w:rsidRPr="0020396E">
        <w:rPr>
          <w:rFonts w:asciiTheme="minorHAnsi" w:hAnsiTheme="minorHAnsi"/>
          <w:b/>
          <w:caps/>
          <w:sz w:val="28"/>
          <w:szCs w:val="28"/>
        </w:rPr>
        <w:t>Evidence Based and Community Defined Practice Proposal</w:t>
      </w:r>
    </w:p>
    <w:p w:rsidR="00403352" w:rsidRDefault="00403352" w:rsidP="008D700C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:rsidR="00403352" w:rsidRPr="00A3607A" w:rsidRDefault="00403352" w:rsidP="00403352">
      <w:pPr>
        <w:rPr>
          <w:rFonts w:asciiTheme="minorHAnsi" w:hAnsiTheme="minorHAnsi"/>
        </w:rPr>
      </w:pPr>
      <w:r w:rsidRPr="00A3607A">
        <w:rPr>
          <w:rFonts w:asciiTheme="minorHAnsi" w:hAnsiTheme="minorHAnsi"/>
        </w:rPr>
        <w:t xml:space="preserve">This proposal form is for the submission of evidenced based and community defined practices for possible utilization throughout </w:t>
      </w:r>
      <w:r w:rsidR="00663DB1">
        <w:rPr>
          <w:rFonts w:asciiTheme="minorHAnsi" w:hAnsiTheme="minorHAnsi"/>
        </w:rPr>
        <w:t xml:space="preserve">San Mateo County </w:t>
      </w:r>
      <w:r w:rsidRPr="00A3607A">
        <w:rPr>
          <w:rFonts w:asciiTheme="minorHAnsi" w:hAnsiTheme="minorHAnsi"/>
        </w:rPr>
        <w:t xml:space="preserve">Behavioral Health </w:t>
      </w:r>
      <w:r w:rsidR="00663DB1">
        <w:rPr>
          <w:rFonts w:asciiTheme="minorHAnsi" w:hAnsiTheme="minorHAnsi"/>
        </w:rPr>
        <w:t xml:space="preserve">and Recovery </w:t>
      </w:r>
      <w:r w:rsidRPr="00A3607A">
        <w:rPr>
          <w:rFonts w:asciiTheme="minorHAnsi" w:hAnsiTheme="minorHAnsi"/>
        </w:rPr>
        <w:t xml:space="preserve">Services.  Proposals can be submitted for clinical and non-clinical interventions that </w:t>
      </w:r>
      <w:r w:rsidR="00A3607A" w:rsidRPr="00A3607A">
        <w:rPr>
          <w:rFonts w:asciiTheme="minorHAnsi" w:hAnsiTheme="minorHAnsi"/>
        </w:rPr>
        <w:t xml:space="preserve">are </w:t>
      </w:r>
      <w:r w:rsidRPr="00A3607A">
        <w:rPr>
          <w:rFonts w:asciiTheme="minorHAnsi" w:hAnsiTheme="minorHAnsi"/>
        </w:rPr>
        <w:t>evidence-based, promising</w:t>
      </w:r>
      <w:r w:rsidR="00663DB1">
        <w:rPr>
          <w:rFonts w:asciiTheme="minorHAnsi" w:hAnsiTheme="minorHAnsi"/>
        </w:rPr>
        <w:t>,</w:t>
      </w:r>
      <w:r w:rsidRPr="00A3607A">
        <w:rPr>
          <w:rFonts w:asciiTheme="minorHAnsi" w:hAnsiTheme="minorHAnsi"/>
        </w:rPr>
        <w:t xml:space="preserve"> and community based or defined practices. The most important consideration is that the practice has been proven to lead to a desired result or is likely to lead to a desired result. For further information, please refer to </w:t>
      </w:r>
      <w:r w:rsidRPr="00A3607A">
        <w:rPr>
          <w:rFonts w:asciiTheme="minorHAnsi" w:hAnsiTheme="minorHAnsi"/>
          <w:b/>
        </w:rPr>
        <w:t>BHRS Policy 14-03, Selection of Evidence Based and Community Defined Practices</w:t>
      </w:r>
      <w:r w:rsidRPr="00A3607A">
        <w:rPr>
          <w:rFonts w:asciiTheme="minorHAnsi" w:hAnsiTheme="minorHAnsi"/>
        </w:rPr>
        <w:t>.</w:t>
      </w:r>
    </w:p>
    <w:p w:rsidR="00DD0246" w:rsidRDefault="00DD0246" w:rsidP="008D700C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:rsidR="00DD0246" w:rsidRPr="00E32439" w:rsidRDefault="00DD0246" w:rsidP="00DD0246">
      <w:pPr>
        <w:rPr>
          <w:rFonts w:asciiTheme="minorHAnsi" w:hAnsiTheme="minorHAnsi"/>
          <w:b/>
        </w:rPr>
      </w:pPr>
      <w:r w:rsidRPr="00E32439">
        <w:rPr>
          <w:rFonts w:asciiTheme="minorHAnsi" w:hAnsiTheme="minorHAnsi"/>
          <w:b/>
        </w:rPr>
        <w:t>INSTRUCTIONS:</w:t>
      </w:r>
    </w:p>
    <w:p w:rsidR="00DD0246" w:rsidRDefault="00DD0246" w:rsidP="00DD0246">
      <w:pPr>
        <w:rPr>
          <w:rFonts w:asciiTheme="minorHAnsi" w:hAnsiTheme="minorHAnsi"/>
        </w:rPr>
      </w:pPr>
    </w:p>
    <w:p w:rsidR="00DD0246" w:rsidRDefault="00DD0246" w:rsidP="00DD0246">
      <w:pPr>
        <w:pStyle w:val="ListParagraph"/>
        <w:numPr>
          <w:ilvl w:val="0"/>
          <w:numId w:val="8"/>
        </w:numPr>
        <w:ind w:left="720"/>
        <w:rPr>
          <w:rFonts w:asciiTheme="minorHAnsi" w:hAnsiTheme="minorHAnsi"/>
        </w:rPr>
      </w:pPr>
      <w:r w:rsidRPr="00B31D30">
        <w:rPr>
          <w:rFonts w:asciiTheme="minorHAnsi" w:hAnsiTheme="minorHAnsi"/>
        </w:rPr>
        <w:t xml:space="preserve">Complete each section of the </w:t>
      </w:r>
      <w:r w:rsidR="00736969">
        <w:rPr>
          <w:rFonts w:asciiTheme="minorHAnsi" w:hAnsiTheme="minorHAnsi"/>
        </w:rPr>
        <w:t xml:space="preserve">proposal </w:t>
      </w:r>
      <w:r w:rsidRPr="00B31D30">
        <w:rPr>
          <w:rFonts w:asciiTheme="minorHAnsi" w:hAnsiTheme="minorHAnsi"/>
        </w:rPr>
        <w:t>form below.</w:t>
      </w:r>
    </w:p>
    <w:p w:rsidR="000F7544" w:rsidRDefault="00530E98" w:rsidP="00736969">
      <w:pPr>
        <w:pStyle w:val="ListParagraph"/>
        <w:numPr>
          <w:ilvl w:val="0"/>
          <w:numId w:val="8"/>
        </w:num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Sign the form.</w:t>
      </w:r>
    </w:p>
    <w:p w:rsidR="00DD0246" w:rsidRPr="00736969" w:rsidRDefault="00530E98" w:rsidP="00736969">
      <w:pPr>
        <w:pStyle w:val="ListParagraph"/>
        <w:numPr>
          <w:ilvl w:val="0"/>
          <w:numId w:val="8"/>
        </w:num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Obtain your Supervisor’s/Manager’s signature.</w:t>
      </w:r>
      <w:r w:rsidR="00DD0246" w:rsidRPr="00736969">
        <w:rPr>
          <w:rFonts w:asciiTheme="minorHAnsi" w:hAnsiTheme="minorHAnsi"/>
        </w:rPr>
        <w:t xml:space="preserve"> </w:t>
      </w:r>
    </w:p>
    <w:p w:rsidR="00DD0246" w:rsidRDefault="00DD0246" w:rsidP="00DD0246">
      <w:pPr>
        <w:pStyle w:val="ListParagraph"/>
        <w:numPr>
          <w:ilvl w:val="0"/>
          <w:numId w:val="8"/>
        </w:numPr>
        <w:ind w:left="720"/>
        <w:rPr>
          <w:rFonts w:asciiTheme="minorHAnsi" w:hAnsiTheme="minorHAnsi"/>
        </w:rPr>
      </w:pPr>
      <w:r w:rsidRPr="00B31D30">
        <w:rPr>
          <w:rFonts w:asciiTheme="minorHAnsi" w:hAnsiTheme="minorHAnsi"/>
        </w:rPr>
        <w:t>Scan this form and any attachments and email to Emmy</w:t>
      </w:r>
      <w:r>
        <w:rPr>
          <w:rFonts w:asciiTheme="minorHAnsi" w:hAnsiTheme="minorHAnsi"/>
        </w:rPr>
        <w:t xml:space="preserve"> Naranjo-</w:t>
      </w:r>
      <w:proofErr w:type="spellStart"/>
      <w:r>
        <w:rPr>
          <w:rFonts w:asciiTheme="minorHAnsi" w:hAnsiTheme="minorHAnsi"/>
        </w:rPr>
        <w:t>Cabatic</w:t>
      </w:r>
      <w:proofErr w:type="spellEnd"/>
      <w:r>
        <w:rPr>
          <w:rFonts w:asciiTheme="minorHAnsi" w:hAnsiTheme="minorHAnsi"/>
        </w:rPr>
        <w:t xml:space="preserve"> at </w:t>
      </w:r>
      <w:r w:rsidR="0052138A">
        <w:rPr>
          <w:rFonts w:asciiTheme="minorHAnsi" w:hAnsiTheme="minorHAnsi"/>
        </w:rPr>
        <w:br/>
      </w:r>
      <w:hyperlink r:id="rId9" w:history="1">
        <w:r w:rsidRPr="00134119">
          <w:rPr>
            <w:rStyle w:val="Hyperlink"/>
            <w:rFonts w:asciiTheme="minorHAnsi" w:hAnsiTheme="minorHAnsi"/>
          </w:rPr>
          <w:t>enaranjo-cabatic@smcgov.org</w:t>
        </w:r>
      </w:hyperlink>
      <w:r w:rsidR="00DA61F9">
        <w:rPr>
          <w:rFonts w:asciiTheme="minorHAnsi" w:hAnsiTheme="minorHAnsi"/>
        </w:rPr>
        <w:t>.</w:t>
      </w:r>
    </w:p>
    <w:p w:rsidR="00DD0246" w:rsidRPr="008D700C" w:rsidRDefault="00DD0246" w:rsidP="008D700C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:rsidR="008D700C" w:rsidRDefault="008D700C" w:rsidP="00CD1C28">
      <w:pPr>
        <w:ind w:left="360"/>
        <w:rPr>
          <w:rFonts w:asciiTheme="minorHAnsi" w:hAnsiTheme="minorHAnsi"/>
          <w:u w:val="single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957"/>
        <w:gridCol w:w="4601"/>
      </w:tblGrid>
      <w:tr w:rsidR="006348F3" w:rsidRPr="006348F3" w:rsidTr="00E32439">
        <w:tc>
          <w:tcPr>
            <w:tcW w:w="4957" w:type="dxa"/>
            <w:shd w:val="clear" w:color="auto" w:fill="000000" w:themeFill="text1"/>
          </w:tcPr>
          <w:p w:rsidR="008D700C" w:rsidRPr="006348F3" w:rsidRDefault="008D700C" w:rsidP="00CD1C28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6348F3">
              <w:rPr>
                <w:rFonts w:asciiTheme="minorHAnsi" w:hAnsiTheme="minorHAnsi"/>
                <w:b/>
                <w:color w:val="FFFFFF" w:themeColor="background1"/>
              </w:rPr>
              <w:t>Name</w:t>
            </w:r>
            <w:r w:rsidR="006348F3" w:rsidRPr="006348F3">
              <w:rPr>
                <w:rFonts w:asciiTheme="minorHAnsi" w:hAnsiTheme="minorHAnsi"/>
                <w:b/>
                <w:color w:val="FFFFFF" w:themeColor="background1"/>
              </w:rPr>
              <w:t>:</w:t>
            </w:r>
          </w:p>
        </w:tc>
        <w:tc>
          <w:tcPr>
            <w:tcW w:w="4601" w:type="dxa"/>
            <w:shd w:val="clear" w:color="auto" w:fill="000000" w:themeFill="text1"/>
          </w:tcPr>
          <w:p w:rsidR="008D700C" w:rsidRPr="006348F3" w:rsidRDefault="006348F3" w:rsidP="00CD1C28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6348F3">
              <w:rPr>
                <w:rFonts w:asciiTheme="minorHAnsi" w:hAnsiTheme="minorHAnsi"/>
                <w:b/>
                <w:color w:val="FFFFFF" w:themeColor="background1"/>
              </w:rPr>
              <w:t>Submission Date:</w:t>
            </w:r>
          </w:p>
        </w:tc>
      </w:tr>
      <w:tr w:rsidR="00E32439" w:rsidRPr="008D700C" w:rsidTr="00E32439">
        <w:trPr>
          <w:trHeight w:val="404"/>
        </w:trPr>
        <w:tc>
          <w:tcPr>
            <w:tcW w:w="4957" w:type="dxa"/>
          </w:tcPr>
          <w:p w:rsidR="008D700C" w:rsidRPr="008D700C" w:rsidRDefault="008D700C" w:rsidP="00A712B7">
            <w:pPr>
              <w:rPr>
                <w:rFonts w:asciiTheme="minorHAnsi" w:hAnsiTheme="minorHAnsi"/>
              </w:rPr>
            </w:pPr>
          </w:p>
        </w:tc>
        <w:tc>
          <w:tcPr>
            <w:tcW w:w="4601" w:type="dxa"/>
          </w:tcPr>
          <w:p w:rsidR="008D700C" w:rsidRPr="008D700C" w:rsidRDefault="008D700C" w:rsidP="00CD1C28">
            <w:pPr>
              <w:rPr>
                <w:rFonts w:asciiTheme="minorHAnsi" w:hAnsiTheme="minorHAnsi"/>
              </w:rPr>
            </w:pPr>
          </w:p>
        </w:tc>
      </w:tr>
      <w:tr w:rsidR="006348F3" w:rsidRPr="006348F3" w:rsidTr="00E32439">
        <w:tc>
          <w:tcPr>
            <w:tcW w:w="4957" w:type="dxa"/>
            <w:shd w:val="clear" w:color="auto" w:fill="000000" w:themeFill="text1"/>
          </w:tcPr>
          <w:p w:rsidR="008D700C" w:rsidRPr="006348F3" w:rsidRDefault="008D700C" w:rsidP="00CD1C28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6348F3">
              <w:rPr>
                <w:rFonts w:asciiTheme="minorHAnsi" w:hAnsiTheme="minorHAnsi"/>
                <w:b/>
                <w:color w:val="FFFFFF" w:themeColor="background1"/>
              </w:rPr>
              <w:t>E-mail</w:t>
            </w:r>
            <w:r w:rsidR="006348F3" w:rsidRPr="006348F3">
              <w:rPr>
                <w:rFonts w:asciiTheme="minorHAnsi" w:hAnsiTheme="minorHAnsi"/>
                <w:b/>
                <w:color w:val="FFFFFF" w:themeColor="background1"/>
              </w:rPr>
              <w:t>:</w:t>
            </w:r>
          </w:p>
        </w:tc>
        <w:tc>
          <w:tcPr>
            <w:tcW w:w="4601" w:type="dxa"/>
            <w:shd w:val="clear" w:color="auto" w:fill="000000" w:themeFill="text1"/>
          </w:tcPr>
          <w:p w:rsidR="008D700C" w:rsidRPr="006348F3" w:rsidRDefault="006348F3" w:rsidP="00CD1C28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6348F3">
              <w:rPr>
                <w:rFonts w:asciiTheme="minorHAnsi" w:hAnsiTheme="minorHAnsi"/>
                <w:b/>
                <w:color w:val="FFFFFF" w:themeColor="background1"/>
              </w:rPr>
              <w:t>Phone:</w:t>
            </w:r>
          </w:p>
        </w:tc>
      </w:tr>
      <w:tr w:rsidR="00E32439" w:rsidRPr="008D700C" w:rsidTr="00E32439">
        <w:trPr>
          <w:trHeight w:val="404"/>
        </w:trPr>
        <w:tc>
          <w:tcPr>
            <w:tcW w:w="4957" w:type="dxa"/>
          </w:tcPr>
          <w:p w:rsidR="008D700C" w:rsidRPr="008D700C" w:rsidRDefault="008D700C" w:rsidP="00CD1C28">
            <w:pPr>
              <w:rPr>
                <w:rFonts w:asciiTheme="minorHAnsi" w:hAnsiTheme="minorHAnsi"/>
              </w:rPr>
            </w:pPr>
          </w:p>
        </w:tc>
        <w:tc>
          <w:tcPr>
            <w:tcW w:w="4601" w:type="dxa"/>
          </w:tcPr>
          <w:p w:rsidR="008D700C" w:rsidRPr="008D700C" w:rsidRDefault="008D700C" w:rsidP="00CD1C28">
            <w:pPr>
              <w:rPr>
                <w:rFonts w:asciiTheme="minorHAnsi" w:hAnsiTheme="minorHAnsi"/>
              </w:rPr>
            </w:pPr>
          </w:p>
        </w:tc>
      </w:tr>
      <w:tr w:rsidR="006348F3" w:rsidRPr="006348F3" w:rsidTr="00E32439">
        <w:tc>
          <w:tcPr>
            <w:tcW w:w="4957" w:type="dxa"/>
            <w:shd w:val="clear" w:color="auto" w:fill="000000" w:themeFill="text1"/>
          </w:tcPr>
          <w:p w:rsidR="008D700C" w:rsidRPr="006348F3" w:rsidRDefault="006348F3" w:rsidP="00CD1C28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6348F3">
              <w:rPr>
                <w:rFonts w:asciiTheme="minorHAnsi" w:hAnsiTheme="minorHAnsi"/>
                <w:b/>
                <w:color w:val="FFFFFF" w:themeColor="background1"/>
              </w:rPr>
              <w:t>Program/Site:</w:t>
            </w:r>
          </w:p>
        </w:tc>
        <w:tc>
          <w:tcPr>
            <w:tcW w:w="4601" w:type="dxa"/>
            <w:shd w:val="clear" w:color="auto" w:fill="000000" w:themeFill="text1"/>
          </w:tcPr>
          <w:p w:rsidR="008D700C" w:rsidRPr="006348F3" w:rsidRDefault="006348F3" w:rsidP="00CD1C28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6348F3">
              <w:rPr>
                <w:rFonts w:asciiTheme="minorHAnsi" w:hAnsiTheme="minorHAnsi"/>
                <w:b/>
                <w:color w:val="FFFFFF" w:themeColor="background1"/>
              </w:rPr>
              <w:t>Treatment Modality:</w:t>
            </w:r>
          </w:p>
        </w:tc>
      </w:tr>
      <w:tr w:rsidR="00E32439" w:rsidRPr="008D700C" w:rsidTr="00E32439">
        <w:trPr>
          <w:trHeight w:val="404"/>
        </w:trPr>
        <w:tc>
          <w:tcPr>
            <w:tcW w:w="4957" w:type="dxa"/>
          </w:tcPr>
          <w:p w:rsidR="008D700C" w:rsidRPr="008D700C" w:rsidRDefault="008D700C" w:rsidP="00CD1C28">
            <w:pPr>
              <w:rPr>
                <w:rFonts w:asciiTheme="minorHAnsi" w:hAnsiTheme="minorHAnsi"/>
              </w:rPr>
            </w:pPr>
          </w:p>
        </w:tc>
        <w:tc>
          <w:tcPr>
            <w:tcW w:w="4601" w:type="dxa"/>
          </w:tcPr>
          <w:p w:rsidR="008D700C" w:rsidRPr="008D700C" w:rsidRDefault="008D700C" w:rsidP="00CD1C28">
            <w:pPr>
              <w:rPr>
                <w:rFonts w:asciiTheme="minorHAnsi" w:hAnsiTheme="minorHAnsi"/>
              </w:rPr>
            </w:pPr>
          </w:p>
        </w:tc>
      </w:tr>
    </w:tbl>
    <w:p w:rsidR="008D700C" w:rsidRDefault="008D700C" w:rsidP="00CD1C28">
      <w:pPr>
        <w:ind w:left="360"/>
        <w:rPr>
          <w:rFonts w:asciiTheme="minorHAnsi" w:hAnsiTheme="minorHAnsi"/>
          <w:u w:val="single"/>
        </w:rPr>
      </w:pPr>
    </w:p>
    <w:p w:rsidR="00CD1C28" w:rsidRPr="008D700C" w:rsidRDefault="00CD1C28" w:rsidP="00CD1C28">
      <w:pPr>
        <w:rPr>
          <w:rFonts w:asciiTheme="minorHAnsi" w:hAnsiTheme="minorHAnsi"/>
          <w:u w:val="single"/>
        </w:rPr>
      </w:pPr>
    </w:p>
    <w:p w:rsidR="0007217F" w:rsidRPr="008D700C" w:rsidRDefault="0007217F" w:rsidP="0007217F">
      <w:pPr>
        <w:ind w:left="1080"/>
        <w:rPr>
          <w:rFonts w:asciiTheme="minorHAnsi" w:hAnsiTheme="minorHAnsi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D1C28" w:rsidRPr="008D700C" w:rsidTr="00056C55">
        <w:trPr>
          <w:trHeight w:val="413"/>
        </w:trPr>
        <w:tc>
          <w:tcPr>
            <w:tcW w:w="9576" w:type="dxa"/>
            <w:shd w:val="clear" w:color="auto" w:fill="000000" w:themeFill="text1"/>
            <w:vAlign w:val="center"/>
          </w:tcPr>
          <w:p w:rsidR="00056C55" w:rsidRPr="008D700C" w:rsidRDefault="0007217F" w:rsidP="00056C55">
            <w:pPr>
              <w:pStyle w:val="ListParagraph"/>
              <w:numPr>
                <w:ilvl w:val="3"/>
                <w:numId w:val="2"/>
              </w:numPr>
              <w:tabs>
                <w:tab w:val="clear" w:pos="2880"/>
              </w:tabs>
              <w:ind w:left="360"/>
              <w:rPr>
                <w:rFonts w:asciiTheme="minorHAnsi" w:hAnsiTheme="minorHAnsi"/>
                <w:b/>
              </w:rPr>
            </w:pPr>
            <w:r w:rsidRPr="008D700C">
              <w:rPr>
                <w:rFonts w:asciiTheme="minorHAnsi" w:hAnsiTheme="minorHAnsi"/>
                <w:b/>
              </w:rPr>
              <w:t>Provide a brief description of the practice.</w:t>
            </w:r>
          </w:p>
        </w:tc>
      </w:tr>
      <w:tr w:rsidR="0007217F" w:rsidRPr="008D700C" w:rsidTr="00D15E3A">
        <w:tc>
          <w:tcPr>
            <w:tcW w:w="9576" w:type="dxa"/>
            <w:tcBorders>
              <w:bottom w:val="single" w:sz="4" w:space="0" w:color="auto"/>
            </w:tcBorders>
          </w:tcPr>
          <w:p w:rsidR="00FF7535" w:rsidRDefault="00FF7535" w:rsidP="00016E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="006348F3" w:rsidRPr="008D700C" w:rsidRDefault="006348F3" w:rsidP="00016EA3">
            <w:pPr>
              <w:rPr>
                <w:rFonts w:asciiTheme="minorHAnsi" w:hAnsiTheme="minorHAnsi"/>
              </w:rPr>
            </w:pPr>
          </w:p>
        </w:tc>
      </w:tr>
      <w:tr w:rsidR="00056C55" w:rsidRPr="008D700C" w:rsidTr="00D15E3A">
        <w:trPr>
          <w:trHeight w:val="773"/>
        </w:trPr>
        <w:tc>
          <w:tcPr>
            <w:tcW w:w="9576" w:type="dxa"/>
            <w:shd w:val="clear" w:color="auto" w:fill="000000" w:themeFill="text1"/>
            <w:vAlign w:val="center"/>
          </w:tcPr>
          <w:p w:rsidR="0007217F" w:rsidRPr="008D700C" w:rsidRDefault="0007217F" w:rsidP="00056C55">
            <w:pPr>
              <w:pStyle w:val="ListParagraph"/>
              <w:numPr>
                <w:ilvl w:val="3"/>
                <w:numId w:val="2"/>
              </w:numPr>
              <w:tabs>
                <w:tab w:val="clear" w:pos="2880"/>
              </w:tabs>
              <w:ind w:left="360"/>
              <w:rPr>
                <w:rFonts w:asciiTheme="minorHAnsi" w:hAnsiTheme="minorHAnsi"/>
                <w:b/>
                <w:color w:val="FFFFFF" w:themeColor="background1"/>
              </w:rPr>
            </w:pPr>
            <w:r w:rsidRPr="008D700C">
              <w:rPr>
                <w:rFonts w:asciiTheme="minorHAnsi" w:hAnsiTheme="minorHAnsi"/>
                <w:b/>
                <w:color w:val="FFFFFF" w:themeColor="background1"/>
              </w:rPr>
              <w:t xml:space="preserve">Provide a brief justification for why the </w:t>
            </w:r>
            <w:r w:rsidR="00E31AF4" w:rsidRPr="008D700C">
              <w:rPr>
                <w:rFonts w:asciiTheme="minorHAnsi" w:hAnsiTheme="minorHAnsi"/>
                <w:b/>
                <w:color w:val="FFFFFF" w:themeColor="background1"/>
              </w:rPr>
              <w:t>practice is likely to be effecti</w:t>
            </w:r>
            <w:r w:rsidRPr="008D700C">
              <w:rPr>
                <w:rFonts w:asciiTheme="minorHAnsi" w:hAnsiTheme="minorHAnsi"/>
                <w:b/>
                <w:color w:val="FFFFFF" w:themeColor="background1"/>
              </w:rPr>
              <w:t>ve for the defined population.</w:t>
            </w:r>
            <w:r w:rsidR="00FF7535">
              <w:rPr>
                <w:rFonts w:asciiTheme="minorHAnsi" w:hAnsiTheme="minorHAnsi"/>
                <w:b/>
                <w:color w:val="FFFFFF" w:themeColor="background1"/>
              </w:rPr>
              <w:t xml:space="preserve">  (Please provide 1-2 research articles, if available.)</w:t>
            </w:r>
          </w:p>
        </w:tc>
      </w:tr>
      <w:tr w:rsidR="0007217F" w:rsidRPr="008D700C" w:rsidTr="00D15E3A">
        <w:tc>
          <w:tcPr>
            <w:tcW w:w="9576" w:type="dxa"/>
            <w:tcBorders>
              <w:bottom w:val="single" w:sz="4" w:space="0" w:color="auto"/>
            </w:tcBorders>
          </w:tcPr>
          <w:p w:rsidR="00E31AF4" w:rsidRDefault="00E31AF4" w:rsidP="0007217F">
            <w:pPr>
              <w:rPr>
                <w:rFonts w:asciiTheme="minorHAnsi" w:hAnsiTheme="minorHAnsi"/>
              </w:rPr>
            </w:pPr>
          </w:p>
          <w:p w:rsidR="00710AAB" w:rsidRPr="008D700C" w:rsidRDefault="00710AAB" w:rsidP="0007217F">
            <w:pPr>
              <w:rPr>
                <w:rFonts w:asciiTheme="minorHAnsi" w:hAnsiTheme="minorHAnsi"/>
              </w:rPr>
            </w:pPr>
          </w:p>
        </w:tc>
      </w:tr>
      <w:tr w:rsidR="00D15E3A" w:rsidRPr="008D700C" w:rsidTr="00D15E3A">
        <w:trPr>
          <w:trHeight w:val="485"/>
        </w:trPr>
        <w:tc>
          <w:tcPr>
            <w:tcW w:w="9576" w:type="dxa"/>
            <w:shd w:val="clear" w:color="auto" w:fill="000000" w:themeFill="text1"/>
            <w:vAlign w:val="center"/>
          </w:tcPr>
          <w:p w:rsidR="0007217F" w:rsidRPr="008D700C" w:rsidRDefault="0007217F" w:rsidP="00056C55">
            <w:pPr>
              <w:pStyle w:val="ListParagraph"/>
              <w:numPr>
                <w:ilvl w:val="3"/>
                <w:numId w:val="2"/>
              </w:numPr>
              <w:tabs>
                <w:tab w:val="clear" w:pos="2880"/>
              </w:tabs>
              <w:ind w:left="360"/>
              <w:rPr>
                <w:rFonts w:asciiTheme="minorHAnsi" w:hAnsiTheme="minorHAnsi"/>
                <w:b/>
                <w:color w:val="FFFFFF" w:themeColor="background1"/>
              </w:rPr>
            </w:pPr>
            <w:r w:rsidRPr="008D700C">
              <w:rPr>
                <w:rFonts w:asciiTheme="minorHAnsi" w:hAnsiTheme="minorHAnsi"/>
                <w:b/>
                <w:color w:val="FFFFFF" w:themeColor="background1"/>
              </w:rPr>
              <w:t>How much staff time and training will be needed to implement the practice (if known)?</w:t>
            </w:r>
          </w:p>
        </w:tc>
      </w:tr>
      <w:tr w:rsidR="0007217F" w:rsidRPr="008D700C" w:rsidTr="00CD1C28">
        <w:tc>
          <w:tcPr>
            <w:tcW w:w="9576" w:type="dxa"/>
          </w:tcPr>
          <w:p w:rsidR="0007217F" w:rsidRDefault="0007217F" w:rsidP="0007217F">
            <w:pPr>
              <w:rPr>
                <w:rFonts w:asciiTheme="minorHAnsi" w:hAnsiTheme="minorHAnsi"/>
              </w:rPr>
            </w:pPr>
          </w:p>
          <w:p w:rsidR="00710AAB" w:rsidRPr="008D700C" w:rsidRDefault="00710AAB" w:rsidP="0007217F">
            <w:pPr>
              <w:rPr>
                <w:rFonts w:asciiTheme="minorHAnsi" w:hAnsiTheme="minorHAnsi"/>
              </w:rPr>
            </w:pPr>
          </w:p>
        </w:tc>
      </w:tr>
      <w:tr w:rsidR="00D15E3A" w:rsidRPr="008D700C" w:rsidTr="00D15E3A">
        <w:trPr>
          <w:trHeight w:val="773"/>
        </w:trPr>
        <w:tc>
          <w:tcPr>
            <w:tcW w:w="9576" w:type="dxa"/>
            <w:shd w:val="clear" w:color="auto" w:fill="000000" w:themeFill="text1"/>
            <w:vAlign w:val="center"/>
          </w:tcPr>
          <w:p w:rsidR="0007217F" w:rsidRPr="008D700C" w:rsidRDefault="0007217F" w:rsidP="00056C55">
            <w:pPr>
              <w:pStyle w:val="ListParagraph"/>
              <w:numPr>
                <w:ilvl w:val="3"/>
                <w:numId w:val="2"/>
              </w:numPr>
              <w:tabs>
                <w:tab w:val="clear" w:pos="2880"/>
              </w:tabs>
              <w:ind w:left="360"/>
              <w:rPr>
                <w:rFonts w:asciiTheme="minorHAnsi" w:hAnsiTheme="minorHAnsi"/>
                <w:b/>
                <w:color w:val="FFFFFF" w:themeColor="background1"/>
              </w:rPr>
            </w:pPr>
            <w:r w:rsidRPr="008D700C">
              <w:rPr>
                <w:rFonts w:asciiTheme="minorHAnsi" w:hAnsiTheme="minorHAnsi"/>
                <w:b/>
                <w:color w:val="FFFFFF" w:themeColor="background1"/>
              </w:rPr>
              <w:t>Provide a brief description of how much effort will be needed to implement the practice. What are the challenges for the start-up of this practice?</w:t>
            </w:r>
          </w:p>
        </w:tc>
      </w:tr>
      <w:tr w:rsidR="0007217F" w:rsidRPr="008D700C" w:rsidTr="00CD1C28">
        <w:tc>
          <w:tcPr>
            <w:tcW w:w="9576" w:type="dxa"/>
          </w:tcPr>
          <w:p w:rsidR="00FF7535" w:rsidRPr="008D700C" w:rsidRDefault="00FF7535" w:rsidP="0007217F">
            <w:pPr>
              <w:rPr>
                <w:rFonts w:asciiTheme="minorHAnsi" w:hAnsiTheme="minorHAnsi"/>
              </w:rPr>
            </w:pPr>
          </w:p>
          <w:p w:rsidR="00710AAB" w:rsidRPr="008D700C" w:rsidRDefault="00710AAB" w:rsidP="0007217F">
            <w:pPr>
              <w:rPr>
                <w:rFonts w:asciiTheme="minorHAnsi" w:hAnsiTheme="minorHAnsi"/>
              </w:rPr>
            </w:pPr>
          </w:p>
        </w:tc>
      </w:tr>
      <w:tr w:rsidR="00D15E3A" w:rsidRPr="008D700C" w:rsidTr="00D15E3A">
        <w:trPr>
          <w:trHeight w:val="710"/>
        </w:trPr>
        <w:tc>
          <w:tcPr>
            <w:tcW w:w="9576" w:type="dxa"/>
            <w:shd w:val="clear" w:color="auto" w:fill="000000" w:themeFill="text1"/>
            <w:vAlign w:val="center"/>
          </w:tcPr>
          <w:p w:rsidR="0007217F" w:rsidRPr="008D700C" w:rsidRDefault="0007217F" w:rsidP="00056C55">
            <w:pPr>
              <w:pStyle w:val="ListParagraph"/>
              <w:numPr>
                <w:ilvl w:val="3"/>
                <w:numId w:val="2"/>
              </w:numPr>
              <w:tabs>
                <w:tab w:val="clear" w:pos="2880"/>
              </w:tabs>
              <w:ind w:left="360"/>
              <w:rPr>
                <w:rFonts w:asciiTheme="minorHAnsi" w:hAnsiTheme="minorHAnsi"/>
                <w:b/>
                <w:color w:val="FFFFFF" w:themeColor="background1"/>
              </w:rPr>
            </w:pPr>
            <w:r w:rsidRPr="008D700C">
              <w:rPr>
                <w:rFonts w:asciiTheme="minorHAnsi" w:hAnsiTheme="minorHAnsi"/>
                <w:b/>
                <w:color w:val="FFFFFF" w:themeColor="background1"/>
              </w:rPr>
              <w:t>Will this practice replace or augment an existing practice within our system, or is it a new practice?</w:t>
            </w:r>
          </w:p>
        </w:tc>
      </w:tr>
      <w:tr w:rsidR="00056C55" w:rsidRPr="008D700C" w:rsidTr="00CD1C28">
        <w:tc>
          <w:tcPr>
            <w:tcW w:w="9576" w:type="dxa"/>
          </w:tcPr>
          <w:p w:rsidR="00FF7535" w:rsidRPr="008D700C" w:rsidRDefault="00FF7535" w:rsidP="00CD1C28">
            <w:pPr>
              <w:rPr>
                <w:rFonts w:asciiTheme="minorHAnsi" w:hAnsiTheme="minorHAnsi"/>
              </w:rPr>
            </w:pPr>
          </w:p>
          <w:p w:rsidR="00710AAB" w:rsidRPr="008D700C" w:rsidRDefault="00710AAB" w:rsidP="00CD1C28">
            <w:pPr>
              <w:rPr>
                <w:rFonts w:asciiTheme="minorHAnsi" w:hAnsiTheme="minorHAnsi"/>
              </w:rPr>
            </w:pPr>
          </w:p>
        </w:tc>
      </w:tr>
      <w:tr w:rsidR="00D15E3A" w:rsidRPr="008D700C" w:rsidTr="00D15E3A">
        <w:trPr>
          <w:trHeight w:val="395"/>
        </w:trPr>
        <w:tc>
          <w:tcPr>
            <w:tcW w:w="9576" w:type="dxa"/>
            <w:shd w:val="clear" w:color="auto" w:fill="000000" w:themeFill="text1"/>
            <w:vAlign w:val="center"/>
          </w:tcPr>
          <w:p w:rsidR="0007217F" w:rsidRPr="008D700C" w:rsidRDefault="0007217F" w:rsidP="00056C55">
            <w:pPr>
              <w:pStyle w:val="ListParagraph"/>
              <w:numPr>
                <w:ilvl w:val="3"/>
                <w:numId w:val="2"/>
              </w:numPr>
              <w:tabs>
                <w:tab w:val="clear" w:pos="2880"/>
              </w:tabs>
              <w:ind w:left="360"/>
              <w:rPr>
                <w:rFonts w:asciiTheme="minorHAnsi" w:hAnsiTheme="minorHAnsi"/>
                <w:b/>
                <w:color w:val="FFFFFF" w:themeColor="background1"/>
              </w:rPr>
            </w:pPr>
            <w:r w:rsidRPr="008D700C">
              <w:rPr>
                <w:rFonts w:asciiTheme="minorHAnsi" w:hAnsiTheme="minorHAnsi"/>
                <w:b/>
                <w:color w:val="FFFFFF" w:themeColor="background1"/>
              </w:rPr>
              <w:t>Is the practice intended to be explored as a pilot?</w:t>
            </w:r>
          </w:p>
        </w:tc>
      </w:tr>
      <w:tr w:rsidR="0007217F" w:rsidRPr="008D700C" w:rsidTr="00FF7535">
        <w:tc>
          <w:tcPr>
            <w:tcW w:w="9576" w:type="dxa"/>
            <w:tcBorders>
              <w:bottom w:val="single" w:sz="4" w:space="0" w:color="auto"/>
            </w:tcBorders>
          </w:tcPr>
          <w:p w:rsidR="0007217F" w:rsidRDefault="0007217F" w:rsidP="0007217F">
            <w:pPr>
              <w:rPr>
                <w:rFonts w:asciiTheme="minorHAnsi" w:hAnsiTheme="minorHAnsi"/>
              </w:rPr>
            </w:pPr>
          </w:p>
          <w:p w:rsidR="00710AAB" w:rsidRPr="008D700C" w:rsidRDefault="00710AAB" w:rsidP="0007217F">
            <w:pPr>
              <w:rPr>
                <w:rFonts w:asciiTheme="minorHAnsi" w:hAnsiTheme="minorHAnsi"/>
              </w:rPr>
            </w:pPr>
          </w:p>
        </w:tc>
      </w:tr>
      <w:tr w:rsidR="00FF7535" w:rsidRPr="00FF7535" w:rsidTr="00FF7535">
        <w:trPr>
          <w:trHeight w:val="413"/>
        </w:trPr>
        <w:tc>
          <w:tcPr>
            <w:tcW w:w="9576" w:type="dxa"/>
            <w:shd w:val="clear" w:color="auto" w:fill="000000" w:themeFill="text1"/>
          </w:tcPr>
          <w:p w:rsidR="00FF7535" w:rsidRPr="008D700C" w:rsidRDefault="00FF7535" w:rsidP="00AB43BB">
            <w:pPr>
              <w:pStyle w:val="ListParagraph"/>
              <w:numPr>
                <w:ilvl w:val="3"/>
                <w:numId w:val="2"/>
              </w:numPr>
              <w:tabs>
                <w:tab w:val="clear" w:pos="2880"/>
              </w:tabs>
              <w:ind w:left="360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If this is a pilot, what is the expected outcome?  What measures will be used</w:t>
            </w:r>
            <w:r w:rsidRPr="008D700C">
              <w:rPr>
                <w:rFonts w:asciiTheme="minorHAnsi" w:hAnsiTheme="minorHAnsi"/>
                <w:b/>
                <w:color w:val="FFFFFF" w:themeColor="background1"/>
              </w:rPr>
              <w:t>?</w:t>
            </w:r>
          </w:p>
        </w:tc>
      </w:tr>
      <w:tr w:rsidR="00FF7535" w:rsidRPr="008D700C" w:rsidTr="00FF7535">
        <w:tc>
          <w:tcPr>
            <w:tcW w:w="9576" w:type="dxa"/>
          </w:tcPr>
          <w:p w:rsidR="00FF7535" w:rsidRDefault="00FF7535" w:rsidP="00AB43BB">
            <w:pPr>
              <w:rPr>
                <w:rFonts w:asciiTheme="minorHAnsi" w:hAnsiTheme="minorHAnsi"/>
              </w:rPr>
            </w:pPr>
          </w:p>
          <w:p w:rsidR="00FF7535" w:rsidRPr="008D700C" w:rsidRDefault="00FF7535" w:rsidP="00AB43BB">
            <w:pPr>
              <w:rPr>
                <w:rFonts w:asciiTheme="minorHAnsi" w:hAnsiTheme="minorHAnsi"/>
              </w:rPr>
            </w:pPr>
          </w:p>
        </w:tc>
      </w:tr>
      <w:tr w:rsidR="00D15E3A" w:rsidRPr="008D700C" w:rsidTr="00D15E3A">
        <w:trPr>
          <w:trHeight w:val="413"/>
        </w:trPr>
        <w:tc>
          <w:tcPr>
            <w:tcW w:w="9576" w:type="dxa"/>
            <w:shd w:val="clear" w:color="auto" w:fill="000000" w:themeFill="text1"/>
            <w:vAlign w:val="center"/>
          </w:tcPr>
          <w:p w:rsidR="0007217F" w:rsidRPr="008D700C" w:rsidRDefault="0007217F" w:rsidP="00056C55">
            <w:pPr>
              <w:pStyle w:val="ListParagraph"/>
              <w:numPr>
                <w:ilvl w:val="3"/>
                <w:numId w:val="2"/>
              </w:numPr>
              <w:tabs>
                <w:tab w:val="clear" w:pos="2880"/>
              </w:tabs>
              <w:ind w:left="360"/>
              <w:rPr>
                <w:rFonts w:asciiTheme="minorHAnsi" w:hAnsiTheme="minorHAnsi"/>
                <w:b/>
                <w:color w:val="FFFFFF" w:themeColor="background1"/>
              </w:rPr>
            </w:pPr>
            <w:r w:rsidRPr="008D700C">
              <w:rPr>
                <w:rFonts w:asciiTheme="minorHAnsi" w:hAnsiTheme="minorHAnsi"/>
                <w:b/>
                <w:color w:val="FFFFFF" w:themeColor="background1"/>
              </w:rPr>
              <w:t>Is there applicability to other teams or to BHRS as a whole?</w:t>
            </w:r>
          </w:p>
        </w:tc>
      </w:tr>
      <w:tr w:rsidR="0007217F" w:rsidRPr="008D700C" w:rsidTr="00D15E3A">
        <w:tc>
          <w:tcPr>
            <w:tcW w:w="9576" w:type="dxa"/>
            <w:tcBorders>
              <w:bottom w:val="single" w:sz="4" w:space="0" w:color="auto"/>
            </w:tcBorders>
          </w:tcPr>
          <w:p w:rsidR="0007217F" w:rsidRDefault="0007217F" w:rsidP="0007217F">
            <w:pPr>
              <w:rPr>
                <w:rFonts w:asciiTheme="minorHAnsi" w:hAnsiTheme="minorHAnsi"/>
              </w:rPr>
            </w:pPr>
          </w:p>
          <w:p w:rsidR="00710AAB" w:rsidRPr="008D700C" w:rsidRDefault="00710AAB" w:rsidP="0007217F">
            <w:pPr>
              <w:rPr>
                <w:rFonts w:asciiTheme="minorHAnsi" w:hAnsiTheme="minorHAnsi"/>
              </w:rPr>
            </w:pPr>
          </w:p>
        </w:tc>
      </w:tr>
      <w:tr w:rsidR="00D15E3A" w:rsidRPr="008D700C" w:rsidTr="00D15E3A">
        <w:trPr>
          <w:trHeight w:val="413"/>
        </w:trPr>
        <w:tc>
          <w:tcPr>
            <w:tcW w:w="9576" w:type="dxa"/>
            <w:shd w:val="clear" w:color="auto" w:fill="000000" w:themeFill="text1"/>
            <w:vAlign w:val="center"/>
          </w:tcPr>
          <w:p w:rsidR="0007217F" w:rsidRPr="008D700C" w:rsidRDefault="0007217F" w:rsidP="00056C55">
            <w:pPr>
              <w:pStyle w:val="ListParagraph"/>
              <w:numPr>
                <w:ilvl w:val="3"/>
                <w:numId w:val="2"/>
              </w:numPr>
              <w:tabs>
                <w:tab w:val="clear" w:pos="2880"/>
              </w:tabs>
              <w:ind w:left="360"/>
              <w:rPr>
                <w:rFonts w:asciiTheme="minorHAnsi" w:hAnsiTheme="minorHAnsi"/>
                <w:b/>
                <w:color w:val="FFFFFF" w:themeColor="background1"/>
              </w:rPr>
            </w:pPr>
            <w:r w:rsidRPr="008D700C">
              <w:rPr>
                <w:rFonts w:asciiTheme="minorHAnsi" w:hAnsiTheme="minorHAnsi"/>
                <w:b/>
                <w:color w:val="FFFFFF" w:themeColor="background1"/>
              </w:rPr>
              <w:t>Will consumers/family members be involved in planning and implementation?</w:t>
            </w:r>
          </w:p>
        </w:tc>
      </w:tr>
      <w:tr w:rsidR="0007217F" w:rsidRPr="008D700C" w:rsidTr="00D15E3A">
        <w:tc>
          <w:tcPr>
            <w:tcW w:w="9576" w:type="dxa"/>
            <w:tcBorders>
              <w:bottom w:val="single" w:sz="4" w:space="0" w:color="auto"/>
            </w:tcBorders>
          </w:tcPr>
          <w:p w:rsidR="0007217F" w:rsidRDefault="0007217F" w:rsidP="0007217F">
            <w:pPr>
              <w:rPr>
                <w:rFonts w:asciiTheme="minorHAnsi" w:hAnsiTheme="minorHAnsi"/>
              </w:rPr>
            </w:pPr>
          </w:p>
          <w:p w:rsidR="00710AAB" w:rsidRPr="008D700C" w:rsidRDefault="00710AAB" w:rsidP="0007217F">
            <w:pPr>
              <w:rPr>
                <w:rFonts w:asciiTheme="minorHAnsi" w:hAnsiTheme="minorHAnsi"/>
              </w:rPr>
            </w:pPr>
          </w:p>
        </w:tc>
      </w:tr>
      <w:tr w:rsidR="00D15E3A" w:rsidRPr="008D700C" w:rsidTr="00D15E3A">
        <w:trPr>
          <w:trHeight w:val="755"/>
        </w:trPr>
        <w:tc>
          <w:tcPr>
            <w:tcW w:w="9576" w:type="dxa"/>
            <w:shd w:val="clear" w:color="auto" w:fill="000000" w:themeFill="text1"/>
            <w:vAlign w:val="center"/>
          </w:tcPr>
          <w:p w:rsidR="0007217F" w:rsidRPr="008D700C" w:rsidRDefault="0007217F" w:rsidP="00056C55">
            <w:pPr>
              <w:pStyle w:val="ListParagraph"/>
              <w:numPr>
                <w:ilvl w:val="3"/>
                <w:numId w:val="2"/>
              </w:numPr>
              <w:tabs>
                <w:tab w:val="clear" w:pos="2880"/>
              </w:tabs>
              <w:ind w:left="360"/>
              <w:rPr>
                <w:rFonts w:asciiTheme="minorHAnsi" w:hAnsiTheme="minorHAnsi"/>
                <w:b/>
                <w:color w:val="FFFFFF" w:themeColor="background1"/>
              </w:rPr>
            </w:pPr>
            <w:r w:rsidRPr="008D700C">
              <w:rPr>
                <w:rFonts w:asciiTheme="minorHAnsi" w:hAnsiTheme="minorHAnsi"/>
                <w:b/>
                <w:color w:val="FFFFFF" w:themeColor="background1"/>
              </w:rPr>
              <w:t>How will issues of culture and diversity and linguistic needs be addressed in training and implementation concerning the practice?</w:t>
            </w:r>
          </w:p>
        </w:tc>
      </w:tr>
      <w:tr w:rsidR="0007217F" w:rsidRPr="008D700C" w:rsidTr="00CD1C28">
        <w:tc>
          <w:tcPr>
            <w:tcW w:w="9576" w:type="dxa"/>
          </w:tcPr>
          <w:p w:rsidR="0007217F" w:rsidRDefault="0007217F" w:rsidP="0007217F">
            <w:pPr>
              <w:rPr>
                <w:rFonts w:asciiTheme="minorHAnsi" w:hAnsiTheme="minorHAnsi"/>
              </w:rPr>
            </w:pPr>
          </w:p>
          <w:p w:rsidR="00710AAB" w:rsidRPr="008D700C" w:rsidRDefault="00710AAB" w:rsidP="0007217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</w:tbl>
    <w:p w:rsidR="00D52BD2" w:rsidRPr="008D700C" w:rsidRDefault="00D52BD2">
      <w:pPr>
        <w:rPr>
          <w:rFonts w:asciiTheme="minorHAnsi" w:hAnsiTheme="minorHAnsi"/>
        </w:rPr>
      </w:pPr>
    </w:p>
    <w:p w:rsidR="00F10CA2" w:rsidRPr="008D700C" w:rsidRDefault="00F10CA2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  <w:gridCol w:w="450"/>
        <w:gridCol w:w="3528"/>
      </w:tblGrid>
      <w:tr w:rsidR="00D15E3A" w:rsidRPr="008D700C" w:rsidTr="00016EA3">
        <w:trPr>
          <w:trHeight w:val="854"/>
        </w:trPr>
        <w:tc>
          <w:tcPr>
            <w:tcW w:w="5598" w:type="dxa"/>
            <w:tcBorders>
              <w:bottom w:val="single" w:sz="4" w:space="0" w:color="auto"/>
            </w:tcBorders>
            <w:vAlign w:val="bottom"/>
          </w:tcPr>
          <w:p w:rsidR="00D15E3A" w:rsidRPr="008D700C" w:rsidRDefault="00D15E3A" w:rsidP="00016EA3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bottom"/>
          </w:tcPr>
          <w:p w:rsidR="00D15E3A" w:rsidRPr="008D700C" w:rsidRDefault="00D15E3A" w:rsidP="00016EA3">
            <w:pPr>
              <w:rPr>
                <w:rFonts w:asciiTheme="minorHAnsi" w:hAnsiTheme="minorHAnsi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vAlign w:val="bottom"/>
          </w:tcPr>
          <w:p w:rsidR="00D15E3A" w:rsidRPr="008D700C" w:rsidRDefault="00D15E3A" w:rsidP="00016EA3">
            <w:pPr>
              <w:rPr>
                <w:rFonts w:asciiTheme="minorHAnsi" w:hAnsiTheme="minorHAnsi"/>
              </w:rPr>
            </w:pPr>
          </w:p>
        </w:tc>
      </w:tr>
      <w:tr w:rsidR="00D15E3A" w:rsidRPr="008D700C" w:rsidTr="00016EA3">
        <w:tc>
          <w:tcPr>
            <w:tcW w:w="5598" w:type="dxa"/>
            <w:tcBorders>
              <w:top w:val="single" w:sz="4" w:space="0" w:color="auto"/>
            </w:tcBorders>
          </w:tcPr>
          <w:p w:rsidR="00D15E3A" w:rsidRPr="008D700C" w:rsidRDefault="00D15E3A" w:rsidP="00016EA3">
            <w:pPr>
              <w:rPr>
                <w:rFonts w:asciiTheme="minorHAnsi" w:hAnsiTheme="minorHAnsi"/>
              </w:rPr>
            </w:pPr>
            <w:r w:rsidRPr="008D700C">
              <w:rPr>
                <w:rFonts w:asciiTheme="minorHAnsi" w:hAnsiTheme="minorHAnsi"/>
              </w:rPr>
              <w:t xml:space="preserve">PRINT NAME </w:t>
            </w:r>
          </w:p>
        </w:tc>
        <w:tc>
          <w:tcPr>
            <w:tcW w:w="450" w:type="dxa"/>
          </w:tcPr>
          <w:p w:rsidR="00D15E3A" w:rsidRPr="008D700C" w:rsidRDefault="00D15E3A" w:rsidP="00016EA3">
            <w:pPr>
              <w:rPr>
                <w:rFonts w:asciiTheme="minorHAnsi" w:hAnsiTheme="minorHAnsi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D15E3A" w:rsidRPr="008D700C" w:rsidRDefault="00D15E3A" w:rsidP="00016EA3">
            <w:pPr>
              <w:rPr>
                <w:rFonts w:asciiTheme="minorHAnsi" w:hAnsiTheme="minorHAnsi"/>
              </w:rPr>
            </w:pPr>
            <w:r w:rsidRPr="008D700C">
              <w:rPr>
                <w:rFonts w:asciiTheme="minorHAnsi" w:hAnsiTheme="minorHAnsi"/>
              </w:rPr>
              <w:t>DATE</w:t>
            </w:r>
          </w:p>
        </w:tc>
      </w:tr>
      <w:tr w:rsidR="00D15E3A" w:rsidRPr="008D700C" w:rsidTr="00016EA3">
        <w:trPr>
          <w:trHeight w:val="809"/>
        </w:trPr>
        <w:tc>
          <w:tcPr>
            <w:tcW w:w="5598" w:type="dxa"/>
            <w:tcBorders>
              <w:bottom w:val="single" w:sz="4" w:space="0" w:color="auto"/>
            </w:tcBorders>
            <w:vAlign w:val="bottom"/>
          </w:tcPr>
          <w:p w:rsidR="00D15E3A" w:rsidRPr="008D700C" w:rsidRDefault="00D15E3A" w:rsidP="00016EA3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bottom"/>
          </w:tcPr>
          <w:p w:rsidR="00D15E3A" w:rsidRPr="008D700C" w:rsidRDefault="00D15E3A" w:rsidP="00016EA3">
            <w:pPr>
              <w:rPr>
                <w:rFonts w:asciiTheme="minorHAnsi" w:hAnsiTheme="minorHAnsi"/>
              </w:rPr>
            </w:pPr>
          </w:p>
        </w:tc>
        <w:tc>
          <w:tcPr>
            <w:tcW w:w="3528" w:type="dxa"/>
            <w:vAlign w:val="bottom"/>
          </w:tcPr>
          <w:p w:rsidR="00D15E3A" w:rsidRPr="008D700C" w:rsidRDefault="00D15E3A" w:rsidP="00016EA3">
            <w:pPr>
              <w:rPr>
                <w:rFonts w:asciiTheme="minorHAnsi" w:hAnsiTheme="minorHAnsi"/>
              </w:rPr>
            </w:pPr>
          </w:p>
        </w:tc>
      </w:tr>
      <w:tr w:rsidR="00D15E3A" w:rsidRPr="008D700C" w:rsidTr="00016EA3">
        <w:tc>
          <w:tcPr>
            <w:tcW w:w="5598" w:type="dxa"/>
            <w:tcBorders>
              <w:top w:val="single" w:sz="4" w:space="0" w:color="auto"/>
            </w:tcBorders>
          </w:tcPr>
          <w:p w:rsidR="00D15E3A" w:rsidRPr="008D700C" w:rsidRDefault="00D15E3A" w:rsidP="00016EA3">
            <w:pPr>
              <w:rPr>
                <w:rFonts w:asciiTheme="minorHAnsi" w:hAnsiTheme="minorHAnsi"/>
              </w:rPr>
            </w:pPr>
            <w:r w:rsidRPr="008D700C">
              <w:rPr>
                <w:rFonts w:asciiTheme="minorHAnsi" w:hAnsiTheme="minorHAnsi"/>
              </w:rPr>
              <w:t>SIGNATURE</w:t>
            </w:r>
          </w:p>
        </w:tc>
        <w:tc>
          <w:tcPr>
            <w:tcW w:w="450" w:type="dxa"/>
          </w:tcPr>
          <w:p w:rsidR="00D15E3A" w:rsidRPr="008D700C" w:rsidRDefault="00D15E3A" w:rsidP="00016EA3">
            <w:pPr>
              <w:rPr>
                <w:rFonts w:asciiTheme="minorHAnsi" w:hAnsiTheme="minorHAnsi"/>
              </w:rPr>
            </w:pPr>
          </w:p>
        </w:tc>
        <w:tc>
          <w:tcPr>
            <w:tcW w:w="3528" w:type="dxa"/>
          </w:tcPr>
          <w:p w:rsidR="00D15E3A" w:rsidRPr="008D700C" w:rsidRDefault="00D15E3A" w:rsidP="00016EA3">
            <w:pPr>
              <w:rPr>
                <w:rFonts w:asciiTheme="minorHAnsi" w:hAnsiTheme="minorHAnsi"/>
              </w:rPr>
            </w:pPr>
          </w:p>
        </w:tc>
      </w:tr>
    </w:tbl>
    <w:p w:rsidR="00D15E3A" w:rsidRPr="008D700C" w:rsidRDefault="00D15E3A">
      <w:pPr>
        <w:rPr>
          <w:rFonts w:asciiTheme="minorHAnsi" w:hAnsiTheme="minorHAnsi"/>
        </w:rPr>
      </w:pPr>
    </w:p>
    <w:p w:rsidR="00F10CA2" w:rsidRPr="008D700C" w:rsidRDefault="00F10CA2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  <w:gridCol w:w="450"/>
        <w:gridCol w:w="3528"/>
      </w:tblGrid>
      <w:tr w:rsidR="00F10CA2" w:rsidRPr="008D700C" w:rsidTr="00F10CA2">
        <w:trPr>
          <w:trHeight w:val="854"/>
        </w:trPr>
        <w:tc>
          <w:tcPr>
            <w:tcW w:w="5598" w:type="dxa"/>
            <w:tcBorders>
              <w:bottom w:val="single" w:sz="4" w:space="0" w:color="auto"/>
            </w:tcBorders>
            <w:vAlign w:val="bottom"/>
          </w:tcPr>
          <w:p w:rsidR="00F10CA2" w:rsidRPr="008D700C" w:rsidRDefault="00F10CA2" w:rsidP="00F10CA2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bottom"/>
          </w:tcPr>
          <w:p w:rsidR="00F10CA2" w:rsidRPr="008D700C" w:rsidRDefault="00F10CA2" w:rsidP="00F10CA2">
            <w:pPr>
              <w:rPr>
                <w:rFonts w:asciiTheme="minorHAnsi" w:hAnsiTheme="minorHAnsi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vAlign w:val="bottom"/>
          </w:tcPr>
          <w:p w:rsidR="00F10CA2" w:rsidRPr="008D700C" w:rsidRDefault="00F10CA2" w:rsidP="00F10CA2">
            <w:pPr>
              <w:rPr>
                <w:rFonts w:asciiTheme="minorHAnsi" w:hAnsiTheme="minorHAnsi"/>
              </w:rPr>
            </w:pPr>
          </w:p>
        </w:tc>
      </w:tr>
      <w:tr w:rsidR="00F10CA2" w:rsidRPr="008D700C" w:rsidTr="00F10CA2">
        <w:tc>
          <w:tcPr>
            <w:tcW w:w="5598" w:type="dxa"/>
            <w:tcBorders>
              <w:top w:val="single" w:sz="4" w:space="0" w:color="auto"/>
            </w:tcBorders>
          </w:tcPr>
          <w:p w:rsidR="00F10CA2" w:rsidRPr="008D700C" w:rsidRDefault="00F10CA2">
            <w:pPr>
              <w:rPr>
                <w:rFonts w:asciiTheme="minorHAnsi" w:hAnsiTheme="minorHAnsi"/>
              </w:rPr>
            </w:pPr>
            <w:r w:rsidRPr="008D700C">
              <w:rPr>
                <w:rFonts w:asciiTheme="minorHAnsi" w:hAnsiTheme="minorHAnsi"/>
              </w:rPr>
              <w:t>BHRS Supervisor/Manager or Agency Director</w:t>
            </w:r>
          </w:p>
          <w:p w:rsidR="00F10CA2" w:rsidRPr="008D700C" w:rsidRDefault="00F10CA2">
            <w:pPr>
              <w:rPr>
                <w:rFonts w:asciiTheme="minorHAnsi" w:hAnsiTheme="minorHAnsi"/>
              </w:rPr>
            </w:pPr>
            <w:r w:rsidRPr="008D700C">
              <w:rPr>
                <w:rFonts w:asciiTheme="minorHAnsi" w:hAnsiTheme="minorHAnsi"/>
              </w:rPr>
              <w:t xml:space="preserve">PRINT NAME </w:t>
            </w:r>
          </w:p>
        </w:tc>
        <w:tc>
          <w:tcPr>
            <w:tcW w:w="450" w:type="dxa"/>
          </w:tcPr>
          <w:p w:rsidR="00F10CA2" w:rsidRPr="008D700C" w:rsidRDefault="00F10CA2">
            <w:pPr>
              <w:rPr>
                <w:rFonts w:asciiTheme="minorHAnsi" w:hAnsiTheme="minorHAnsi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F10CA2" w:rsidRPr="008D700C" w:rsidRDefault="00F10CA2">
            <w:pPr>
              <w:rPr>
                <w:rFonts w:asciiTheme="minorHAnsi" w:hAnsiTheme="minorHAnsi"/>
              </w:rPr>
            </w:pPr>
            <w:r w:rsidRPr="008D700C">
              <w:rPr>
                <w:rFonts w:asciiTheme="minorHAnsi" w:hAnsiTheme="minorHAnsi"/>
              </w:rPr>
              <w:t>DATE</w:t>
            </w:r>
          </w:p>
        </w:tc>
      </w:tr>
      <w:tr w:rsidR="00F10CA2" w:rsidRPr="008D700C" w:rsidTr="00F10CA2">
        <w:trPr>
          <w:trHeight w:val="809"/>
        </w:trPr>
        <w:tc>
          <w:tcPr>
            <w:tcW w:w="5598" w:type="dxa"/>
            <w:tcBorders>
              <w:bottom w:val="single" w:sz="4" w:space="0" w:color="auto"/>
            </w:tcBorders>
            <w:vAlign w:val="bottom"/>
          </w:tcPr>
          <w:p w:rsidR="00F10CA2" w:rsidRPr="008D700C" w:rsidRDefault="00F10CA2" w:rsidP="00F10CA2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bottom"/>
          </w:tcPr>
          <w:p w:rsidR="00F10CA2" w:rsidRPr="008D700C" w:rsidRDefault="00F10CA2" w:rsidP="00F10CA2">
            <w:pPr>
              <w:rPr>
                <w:rFonts w:asciiTheme="minorHAnsi" w:hAnsiTheme="minorHAnsi"/>
              </w:rPr>
            </w:pPr>
          </w:p>
        </w:tc>
        <w:tc>
          <w:tcPr>
            <w:tcW w:w="3528" w:type="dxa"/>
            <w:vAlign w:val="bottom"/>
          </w:tcPr>
          <w:p w:rsidR="00F10CA2" w:rsidRPr="008D700C" w:rsidRDefault="00F10CA2" w:rsidP="00F10CA2">
            <w:pPr>
              <w:rPr>
                <w:rFonts w:asciiTheme="minorHAnsi" w:hAnsiTheme="minorHAnsi"/>
              </w:rPr>
            </w:pPr>
          </w:p>
        </w:tc>
      </w:tr>
      <w:tr w:rsidR="00F10CA2" w:rsidRPr="008D700C" w:rsidTr="00F10CA2">
        <w:tc>
          <w:tcPr>
            <w:tcW w:w="5598" w:type="dxa"/>
            <w:tcBorders>
              <w:top w:val="single" w:sz="4" w:space="0" w:color="auto"/>
            </w:tcBorders>
          </w:tcPr>
          <w:p w:rsidR="00F10CA2" w:rsidRPr="008D700C" w:rsidRDefault="00F10CA2" w:rsidP="00F10CA2">
            <w:pPr>
              <w:rPr>
                <w:rFonts w:asciiTheme="minorHAnsi" w:hAnsiTheme="minorHAnsi"/>
              </w:rPr>
            </w:pPr>
            <w:r w:rsidRPr="008D700C">
              <w:rPr>
                <w:rFonts w:asciiTheme="minorHAnsi" w:hAnsiTheme="minorHAnsi"/>
              </w:rPr>
              <w:lastRenderedPageBreak/>
              <w:t>BHRS Supervisor/Manager or Agency Director</w:t>
            </w:r>
          </w:p>
          <w:p w:rsidR="00F10CA2" w:rsidRPr="008D700C" w:rsidRDefault="00F10CA2" w:rsidP="00F10CA2">
            <w:pPr>
              <w:rPr>
                <w:rFonts w:asciiTheme="minorHAnsi" w:hAnsiTheme="minorHAnsi"/>
              </w:rPr>
            </w:pPr>
            <w:r w:rsidRPr="008D700C">
              <w:rPr>
                <w:rFonts w:asciiTheme="minorHAnsi" w:hAnsiTheme="minorHAnsi"/>
              </w:rPr>
              <w:t>SIGNATURE</w:t>
            </w:r>
          </w:p>
        </w:tc>
        <w:tc>
          <w:tcPr>
            <w:tcW w:w="450" w:type="dxa"/>
          </w:tcPr>
          <w:p w:rsidR="00F10CA2" w:rsidRPr="008D700C" w:rsidRDefault="00F10CA2">
            <w:pPr>
              <w:rPr>
                <w:rFonts w:asciiTheme="minorHAnsi" w:hAnsiTheme="minorHAnsi"/>
              </w:rPr>
            </w:pPr>
          </w:p>
        </w:tc>
        <w:tc>
          <w:tcPr>
            <w:tcW w:w="3528" w:type="dxa"/>
          </w:tcPr>
          <w:p w:rsidR="00F10CA2" w:rsidRPr="008D700C" w:rsidRDefault="00F10CA2">
            <w:pPr>
              <w:rPr>
                <w:rFonts w:asciiTheme="minorHAnsi" w:hAnsiTheme="minorHAnsi"/>
              </w:rPr>
            </w:pPr>
          </w:p>
        </w:tc>
      </w:tr>
    </w:tbl>
    <w:p w:rsidR="00F10CA2" w:rsidRPr="008D700C" w:rsidRDefault="00F10CA2">
      <w:pPr>
        <w:rPr>
          <w:rFonts w:asciiTheme="minorHAnsi" w:hAnsiTheme="minorHAnsi"/>
        </w:rPr>
      </w:pPr>
    </w:p>
    <w:sectPr w:rsidR="00F10CA2" w:rsidRPr="008D700C" w:rsidSect="00525BDF"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A00" w:rsidRDefault="00782A00" w:rsidP="006348F3">
      <w:r>
        <w:separator/>
      </w:r>
    </w:p>
  </w:endnote>
  <w:endnote w:type="continuationSeparator" w:id="0">
    <w:p w:rsidR="00782A00" w:rsidRDefault="00782A00" w:rsidP="0063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EA3" w:rsidRPr="006348F3" w:rsidRDefault="00DF6138">
    <w:pPr>
      <w:pStyle w:val="Footer"/>
      <w:jc w:val="center"/>
      <w:rPr>
        <w:rFonts w:asciiTheme="minorHAnsi" w:hAnsiTheme="minorHAnsi"/>
      </w:rPr>
    </w:pPr>
    <w:sdt>
      <w:sdtPr>
        <w:rPr>
          <w:rFonts w:asciiTheme="minorHAnsi" w:hAnsiTheme="minorHAnsi"/>
        </w:rPr>
        <w:id w:val="-11779659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16EA3" w:rsidRPr="006348F3">
          <w:rPr>
            <w:rFonts w:asciiTheme="minorHAnsi" w:hAnsiTheme="minorHAnsi"/>
          </w:rPr>
          <w:t xml:space="preserve">Page </w:t>
        </w:r>
        <w:r w:rsidR="00016EA3" w:rsidRPr="006348F3">
          <w:rPr>
            <w:rFonts w:asciiTheme="minorHAnsi" w:hAnsiTheme="minorHAnsi"/>
          </w:rPr>
          <w:fldChar w:fldCharType="begin"/>
        </w:r>
        <w:r w:rsidR="00016EA3" w:rsidRPr="006348F3">
          <w:rPr>
            <w:rFonts w:asciiTheme="minorHAnsi" w:hAnsiTheme="minorHAnsi"/>
          </w:rPr>
          <w:instrText xml:space="preserve"> PAGE   \* MERGEFORMAT </w:instrText>
        </w:r>
        <w:r w:rsidR="00016EA3" w:rsidRPr="006348F3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1</w:t>
        </w:r>
        <w:r w:rsidR="00016EA3" w:rsidRPr="006348F3">
          <w:rPr>
            <w:rFonts w:asciiTheme="minorHAnsi" w:hAnsiTheme="minorHAnsi"/>
            <w:noProof/>
          </w:rPr>
          <w:fldChar w:fldCharType="end"/>
        </w:r>
      </w:sdtContent>
    </w:sdt>
    <w:r w:rsidR="00016EA3" w:rsidRPr="006348F3">
      <w:rPr>
        <w:rFonts w:asciiTheme="minorHAnsi" w:hAnsiTheme="minorHAnsi"/>
        <w:noProof/>
      </w:rPr>
      <w:t xml:space="preserve"> of </w:t>
    </w:r>
    <w:r w:rsidR="00016EA3" w:rsidRPr="006348F3">
      <w:rPr>
        <w:rFonts w:asciiTheme="minorHAnsi" w:hAnsiTheme="minorHAnsi"/>
        <w:noProof/>
      </w:rPr>
      <w:fldChar w:fldCharType="begin"/>
    </w:r>
    <w:r w:rsidR="00016EA3" w:rsidRPr="006348F3">
      <w:rPr>
        <w:rFonts w:asciiTheme="minorHAnsi" w:hAnsiTheme="minorHAnsi"/>
        <w:noProof/>
      </w:rPr>
      <w:instrText xml:space="preserve"> NUMPAGES   \* MERGEFORMAT </w:instrText>
    </w:r>
    <w:r w:rsidR="00016EA3" w:rsidRPr="006348F3">
      <w:rPr>
        <w:rFonts w:asciiTheme="minorHAnsi" w:hAnsiTheme="minorHAnsi"/>
        <w:noProof/>
      </w:rPr>
      <w:fldChar w:fldCharType="separate"/>
    </w:r>
    <w:r>
      <w:rPr>
        <w:rFonts w:asciiTheme="minorHAnsi" w:hAnsiTheme="minorHAnsi"/>
        <w:noProof/>
      </w:rPr>
      <w:t>3</w:t>
    </w:r>
    <w:r w:rsidR="00016EA3" w:rsidRPr="006348F3">
      <w:rPr>
        <w:rFonts w:asciiTheme="minorHAnsi" w:hAnsiTheme="minorHAnsi"/>
        <w:noProof/>
      </w:rPr>
      <w:fldChar w:fldCharType="end"/>
    </w:r>
  </w:p>
  <w:p w:rsidR="00016EA3" w:rsidRPr="006348F3" w:rsidRDefault="00016EA3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A00" w:rsidRDefault="00782A00" w:rsidP="006348F3">
      <w:r>
        <w:separator/>
      </w:r>
    </w:p>
  </w:footnote>
  <w:footnote w:type="continuationSeparator" w:id="0">
    <w:p w:rsidR="00782A00" w:rsidRDefault="00782A00" w:rsidP="0063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033A"/>
    <w:multiLevelType w:val="hybridMultilevel"/>
    <w:tmpl w:val="A5821D18"/>
    <w:lvl w:ilvl="0" w:tplc="427AADB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87347"/>
    <w:multiLevelType w:val="hybridMultilevel"/>
    <w:tmpl w:val="470641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FC6130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Helvetica" w:hint="default"/>
        <w:b w:val="0"/>
        <w:i w:val="0"/>
        <w:sz w:val="24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D1545"/>
    <w:multiLevelType w:val="hybridMultilevel"/>
    <w:tmpl w:val="026437C2"/>
    <w:lvl w:ilvl="0" w:tplc="427AADB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BD7FD6"/>
    <w:multiLevelType w:val="hybridMultilevel"/>
    <w:tmpl w:val="24FA0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49618D"/>
    <w:multiLevelType w:val="hybridMultilevel"/>
    <w:tmpl w:val="026437C2"/>
    <w:lvl w:ilvl="0" w:tplc="427AADB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B55B7B"/>
    <w:multiLevelType w:val="hybridMultilevel"/>
    <w:tmpl w:val="AD3A33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28"/>
    <w:rsid w:val="00016EA3"/>
    <w:rsid w:val="00056C55"/>
    <w:rsid w:val="0007217F"/>
    <w:rsid w:val="000A5DB8"/>
    <w:rsid w:val="000A681F"/>
    <w:rsid w:val="000F0CD1"/>
    <w:rsid w:val="000F7544"/>
    <w:rsid w:val="00104A58"/>
    <w:rsid w:val="0020396E"/>
    <w:rsid w:val="00253DCB"/>
    <w:rsid w:val="0033768C"/>
    <w:rsid w:val="00403352"/>
    <w:rsid w:val="0052138A"/>
    <w:rsid w:val="00525BDF"/>
    <w:rsid w:val="00530E98"/>
    <w:rsid w:val="006348F3"/>
    <w:rsid w:val="00640093"/>
    <w:rsid w:val="00663DB1"/>
    <w:rsid w:val="006C46E0"/>
    <w:rsid w:val="00700F0E"/>
    <w:rsid w:val="00710AAB"/>
    <w:rsid w:val="00736969"/>
    <w:rsid w:val="00782A00"/>
    <w:rsid w:val="008D700C"/>
    <w:rsid w:val="00A3607A"/>
    <w:rsid w:val="00A712B7"/>
    <w:rsid w:val="00AB7FBE"/>
    <w:rsid w:val="00B31D30"/>
    <w:rsid w:val="00CD1C28"/>
    <w:rsid w:val="00CE5BEA"/>
    <w:rsid w:val="00D15E3A"/>
    <w:rsid w:val="00D40338"/>
    <w:rsid w:val="00D52BD2"/>
    <w:rsid w:val="00DA61F9"/>
    <w:rsid w:val="00DD0246"/>
    <w:rsid w:val="00DF6138"/>
    <w:rsid w:val="00E31AF4"/>
    <w:rsid w:val="00E32439"/>
    <w:rsid w:val="00F10CA2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C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1C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8F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34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8F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324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3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C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1C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8F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34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8F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324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3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naranjo-cabatic@smcgo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CCE2D-6396-42AD-B7F4-80AEB15F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Mateo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</dc:creator>
  <cp:lastModifiedBy>Emmy Naranjo-Cabatic</cp:lastModifiedBy>
  <cp:revision>2</cp:revision>
  <cp:lastPrinted>2016-02-24T19:34:00Z</cp:lastPrinted>
  <dcterms:created xsi:type="dcterms:W3CDTF">2016-03-01T23:59:00Z</dcterms:created>
  <dcterms:modified xsi:type="dcterms:W3CDTF">2016-03-01T23:59:00Z</dcterms:modified>
</cp:coreProperties>
</file>